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EE6" w14:textId="77777777" w:rsidR="001717C3" w:rsidRPr="00567193" w:rsidRDefault="001717C3" w:rsidP="001717C3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CONVOCATORIA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AUXILIARES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 DE INVESTIGACIÓN</w:t>
      </w:r>
    </w:p>
    <w:p w14:paraId="6E3ACC14" w14:textId="07087D2D" w:rsidR="007E226C" w:rsidRDefault="001717C3" w:rsidP="001717C3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>CENTRO DE INVESTIGACIONE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S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DE PSICOLOGÍA</w:t>
      </w:r>
    </w:p>
    <w:p w14:paraId="60B3FDA5" w14:textId="6245F331" w:rsidR="00A0098E" w:rsidRDefault="001717C3" w:rsidP="64D40258">
      <w:pPr>
        <w:jc w:val="center"/>
        <w:rPr>
          <w:rFonts w:asciiTheme="majorHAnsi" w:eastAsia="Times New Roman" w:hAnsiTheme="majorHAnsi" w:cstheme="majorBidi"/>
          <w:b/>
          <w:bCs/>
          <w:color w:val="000000"/>
          <w:sz w:val="24"/>
          <w:szCs w:val="24"/>
        </w:rPr>
      </w:pPr>
      <w:r w:rsidRPr="64D40258">
        <w:rPr>
          <w:rFonts w:asciiTheme="majorHAnsi" w:eastAsia="Times New Roman" w:hAnsiTheme="majorHAnsi" w:cstheme="majorBidi"/>
          <w:b/>
          <w:bCs/>
          <w:color w:val="000000" w:themeColor="text1"/>
          <w:sz w:val="24"/>
          <w:szCs w:val="24"/>
        </w:rPr>
        <w:t>2023: I</w:t>
      </w:r>
    </w:p>
    <w:p w14:paraId="2097F57B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00B13E23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bookmarkStart w:id="0" w:name="_Hlk126934884"/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Objetivo:</w:t>
      </w:r>
    </w:p>
    <w:p w14:paraId="2AA97F03" w14:textId="1100F944" w:rsidR="00121919" w:rsidRPr="0021233A" w:rsidRDefault="00121919" w:rsidP="64D40258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</w:pPr>
      <w:r w:rsidRPr="64D40258">
        <w:rPr>
          <w:rFonts w:ascii="Calibri Light" w:hAnsi="Calibri Light"/>
          <w:color w:val="000000"/>
          <w:sz w:val="22"/>
          <w:szCs w:val="22"/>
          <w:bdr w:val="none" w:sz="0" w:space="0" w:color="auto" w:frame="1"/>
        </w:rPr>
        <w:t xml:space="preserve">El propósito de la convocatoria es vincular a estudiantes de pregrado de la Facultad /Escuela a los Proyectos de Investigación Institucional con vigencia </w:t>
      </w:r>
      <w:bookmarkStart w:id="1" w:name="_Hlk109378002"/>
      <w:r w:rsidRPr="0021233A"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  <w:t>202</w:t>
      </w:r>
      <w:r w:rsidR="00BC7EFF" w:rsidRPr="0021233A"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Pr="0021233A"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  <w:t>-I y 2023-2</w:t>
      </w:r>
      <w:bookmarkEnd w:id="1"/>
    </w:p>
    <w:p w14:paraId="437A55B5" w14:textId="77777777" w:rsidR="00121919" w:rsidRPr="004D7F60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4736C7E6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Beneficios:</w:t>
      </w:r>
    </w:p>
    <w:p w14:paraId="1B9F9B1F" w14:textId="77777777" w:rsidR="00121919" w:rsidRPr="00EC3184" w:rsidRDefault="00121919" w:rsidP="00C40B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Las actividades y productos investigativos desarrollados por un estudiante en el marco del desarrollo de un Proyecto de Investigación Institucional serán homologados como </w:t>
      </w:r>
      <w:r w:rsidRPr="00EC3184"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>Trabajo de Grado I</w:t>
      </w:r>
      <w:r>
        <w:rPr>
          <w:rFonts w:ascii="Calibri Light" w:hAnsi="Calibri Light"/>
          <w:b/>
          <w:bCs/>
          <w:color w:val="000000"/>
          <w:sz w:val="22"/>
          <w:bdr w:val="none" w:sz="0" w:space="0" w:color="auto" w:frame="1"/>
        </w:rPr>
        <w:t xml:space="preserve"> y II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 El Centro de Investigaciones de la Facultad /Escuela verificará y avalará la calidad de los productos.</w:t>
      </w:r>
    </w:p>
    <w:p w14:paraId="550EC290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324AE109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Procedimiento:</w:t>
      </w:r>
    </w:p>
    <w:p w14:paraId="7DA7DE1F" w14:textId="15B6CFCA" w:rsidR="00121919" w:rsidRPr="00EC3184" w:rsidRDefault="00121919" w:rsidP="003B4FA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El aspirante debe diligenciar por completo el </w:t>
      </w:r>
      <w:r w:rsidRPr="003B4FA4">
        <w:rPr>
          <w:rFonts w:ascii="Calibri Light" w:hAnsi="Calibri Light"/>
          <w:color w:val="000000"/>
          <w:sz w:val="22"/>
          <w:u w:val="single"/>
          <w:bdr w:val="none" w:sz="0" w:space="0" w:color="auto" w:frame="1"/>
        </w:rPr>
        <w:t>formato de hoja de vida</w:t>
      </w: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.</w:t>
      </w:r>
    </w:p>
    <w:p w14:paraId="2C0152E2" w14:textId="214E2AD0" w:rsidR="00121919" w:rsidRPr="00EC3184" w:rsidRDefault="00121919" w:rsidP="003B4FA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El aspirante debe enviar el formato de hoja de vida escaneado al correo electrónico </w:t>
      </w:r>
      <w:hyperlink r:id="rId7" w:tgtFrame="_blank" w:history="1">
        <w:r w:rsidRPr="00EC3184">
          <w:rPr>
            <w:rStyle w:val="Hipervnculo"/>
            <w:rFonts w:ascii="Calibri Light" w:hAnsi="Calibri Light"/>
            <w:sz w:val="22"/>
            <w:bdr w:val="none" w:sz="0" w:space="0" w:color="auto" w:frame="1"/>
          </w:rPr>
          <w:t>investigaciones@konradlorenz.edu.co</w:t>
        </w:r>
      </w:hyperlink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en las fechas previstas (ver Tabla.1).</w:t>
      </w:r>
    </w:p>
    <w:p w14:paraId="49D57940" w14:textId="4ECD2A67" w:rsidR="00121919" w:rsidRPr="00EC3184" w:rsidRDefault="00121919" w:rsidP="003B4FA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Los directores de cada Proyecto de Investigación Institucional convocarán a entrevista a los aspirantes en las fechas previstas y notificarán por escrito al Centro de Investigaciones sobre los aspirantes seleccionados.</w:t>
      </w:r>
    </w:p>
    <w:p w14:paraId="1D995B3A" w14:textId="2FE09E24" w:rsidR="00121919" w:rsidRPr="00EC3184" w:rsidRDefault="00121919" w:rsidP="003B4FA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El Centro de Investigaciones de la Facultad /Escuela publicará el listado de estudiantes designados como Auxiliares de Investigación en las fechas previstas (ver Tabla.1).</w:t>
      </w:r>
    </w:p>
    <w:p w14:paraId="112A7275" w14:textId="77777777" w:rsidR="003B4FA4" w:rsidRDefault="003B4FA4" w:rsidP="003B4F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</w:p>
    <w:p w14:paraId="1BB6DD18" w14:textId="1B89D12D" w:rsidR="003B4FA4" w:rsidRPr="003B4FA4" w:rsidRDefault="003B4FA4" w:rsidP="003B4FA4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</w:pPr>
      <w:bookmarkStart w:id="2" w:name="_Hlk126934938"/>
      <w:r w:rsidRPr="003B4FA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Requisitos Generales</w:t>
      </w:r>
    </w:p>
    <w:p w14:paraId="514CAE5F" w14:textId="5B39A4AA" w:rsidR="003B4FA4" w:rsidRPr="003B4FA4" w:rsidRDefault="003B4FA4" w:rsidP="003B4FA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Tener un promedio de carrera igual o mayor a 40 (cuarenta).</w:t>
      </w:r>
    </w:p>
    <w:p w14:paraId="05CA4563" w14:textId="4D6EF7A2" w:rsidR="003B4FA4" w:rsidRPr="003B4FA4" w:rsidRDefault="003B4FA4" w:rsidP="003B4FA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Haber aprobado todas las asignaturas hasta VI semestre de estudios.</w:t>
      </w:r>
    </w:p>
    <w:p w14:paraId="3BD49665" w14:textId="351ECE94" w:rsidR="003B4FA4" w:rsidRPr="003B4FA4" w:rsidRDefault="003B4FA4" w:rsidP="003B4FA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No tener sanciones disciplinarias en su historia académica.</w:t>
      </w:r>
    </w:p>
    <w:p w14:paraId="659A79B4" w14:textId="79E7DD9A" w:rsidR="003B4FA4" w:rsidRPr="003B4FA4" w:rsidRDefault="003B4FA4" w:rsidP="003B4FA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3B4FA4">
        <w:rPr>
          <w:rFonts w:ascii="Calibri Light" w:hAnsi="Calibri Light"/>
          <w:color w:val="000000"/>
          <w:sz w:val="22"/>
          <w:bdr w:val="none" w:sz="0" w:space="0" w:color="auto" w:frame="1"/>
        </w:rPr>
        <w:t>Comprometerse por escrito a cumplir con todas y cada una de las obligaciones acordadas con el investigador principal del proyecto.</w:t>
      </w:r>
    </w:p>
    <w:bookmarkEnd w:id="0"/>
    <w:bookmarkEnd w:id="2"/>
    <w:p w14:paraId="1F4D84C8" w14:textId="77777777" w:rsidR="00121919" w:rsidRP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BEBB5C8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0D47E352" w14:textId="6B1ADDF2" w:rsidR="00CD10A2" w:rsidRDefault="64D40258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  <w:r w:rsidRPr="64D40258">
        <w:rPr>
          <w:rFonts w:asciiTheme="majorHAnsi" w:eastAsia="Times New Roman" w:hAnsiTheme="majorHAnsi" w:cstheme="majorBidi"/>
          <w:b/>
          <w:bCs/>
          <w:color w:val="000000" w:themeColor="text1"/>
          <w:sz w:val="20"/>
          <w:szCs w:val="20"/>
        </w:rPr>
        <w:t>Tabla. 1. Cronograma Actividades-Auxiliares de Investigación</w:t>
      </w:r>
    </w:p>
    <w:p w14:paraId="48AA9339" w14:textId="3D70BD2A" w:rsidR="64D40258" w:rsidRDefault="64D40258" w:rsidP="64D40258">
      <w:pPr>
        <w:rPr>
          <w:rFonts w:asciiTheme="majorHAnsi" w:eastAsia="Times New Roman" w:hAnsiTheme="majorHAnsi" w:cstheme="majorBidi"/>
          <w:b/>
          <w:bCs/>
          <w:color w:val="000000" w:themeColor="text1"/>
          <w:sz w:val="20"/>
          <w:szCs w:val="20"/>
        </w:rPr>
      </w:pPr>
    </w:p>
    <w:p w14:paraId="370C8212" w14:textId="3BDCE0D6" w:rsidR="64D40258" w:rsidRDefault="64D40258" w:rsidP="64D40258">
      <w:pPr>
        <w:jc w:val="center"/>
      </w:pPr>
      <w:bookmarkStart w:id="3" w:name="_Hlk126934658"/>
      <w:r w:rsidRPr="64D40258">
        <w:rPr>
          <w:rFonts w:ascii="Arial" w:eastAsia="Arial" w:hAnsi="Arial" w:cs="Arial"/>
          <w:b/>
          <w:bCs/>
          <w:i/>
          <w:iCs/>
          <w:sz w:val="20"/>
          <w:szCs w:val="20"/>
        </w:rPr>
        <w:t>AUXILIARES DE INVESTIGACIÓN 2023 (anual)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60"/>
        <w:gridCol w:w="1827"/>
        <w:gridCol w:w="1703"/>
      </w:tblGrid>
      <w:tr w:rsidR="64D40258" w14:paraId="5B2C436F" w14:textId="77777777" w:rsidTr="64D40258">
        <w:trPr>
          <w:trHeight w:val="36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333DE659" w14:textId="7CC09FBD" w:rsidR="64D40258" w:rsidRDefault="64D40258" w:rsidP="64D40258">
            <w:pPr>
              <w:jc w:val="center"/>
            </w:pPr>
            <w:bookmarkStart w:id="4" w:name="_Hlk126934119"/>
            <w:bookmarkEnd w:id="3"/>
            <w:r w:rsidRPr="64D40258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ACTIVIDADES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7FF9C041" w14:textId="25FBC4BF" w:rsidR="64D40258" w:rsidRDefault="64D40258" w:rsidP="64D40258">
            <w:pPr>
              <w:jc w:val="center"/>
            </w:pPr>
            <w:r w:rsidRPr="64D40258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18A87564" w14:textId="3F880FC6" w:rsidR="64D40258" w:rsidRDefault="64D40258" w:rsidP="64D40258">
            <w:pPr>
              <w:jc w:val="center"/>
            </w:pPr>
            <w:r w:rsidRPr="64D40258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64D40258" w14:paraId="75DBE72A" w14:textId="77777777" w:rsidTr="64D40258">
        <w:trPr>
          <w:trHeight w:val="27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C29BF" w14:textId="7B55EA7D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 xml:space="preserve">Convocatoria 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BED9" w14:textId="65A9676B" w:rsidR="64D40258" w:rsidRDefault="00C40BF5" w:rsidP="64D4025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64D40258" w:rsidRPr="64D40258">
              <w:rPr>
                <w:rFonts w:ascii="Arial" w:eastAsia="Arial" w:hAnsi="Arial" w:cs="Arial"/>
                <w:sz w:val="20"/>
                <w:szCs w:val="20"/>
              </w:rPr>
              <w:t xml:space="preserve"> de febrero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1AA55" w14:textId="6B198151" w:rsidR="64D40258" w:rsidRDefault="00C40BF5" w:rsidP="64D4025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64D40258" w:rsidRPr="64D40258">
              <w:rPr>
                <w:rFonts w:ascii="Arial" w:eastAsia="Arial" w:hAnsi="Arial" w:cs="Arial"/>
                <w:sz w:val="20"/>
                <w:szCs w:val="20"/>
              </w:rPr>
              <w:t xml:space="preserve"> de febrero</w:t>
            </w:r>
          </w:p>
        </w:tc>
      </w:tr>
      <w:tr w:rsidR="64D40258" w14:paraId="5AEF2EE8" w14:textId="77777777" w:rsidTr="64D40258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FA64F" w14:textId="787D67A0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>Entrevistas con los directores de proyecto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68A05" w14:textId="5612B0F6" w:rsidR="64D40258" w:rsidRDefault="64D40258" w:rsidP="64D40258">
            <w:pPr>
              <w:jc w:val="center"/>
            </w:pPr>
            <w:r w:rsidRPr="64D4025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40BF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64D40258">
              <w:rPr>
                <w:rFonts w:ascii="Arial" w:eastAsia="Arial" w:hAnsi="Arial" w:cs="Arial"/>
                <w:sz w:val="20"/>
                <w:szCs w:val="20"/>
              </w:rPr>
              <w:t xml:space="preserve"> de febrero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63DE" w14:textId="0CD39A79" w:rsidR="64D40258" w:rsidRDefault="64D40258" w:rsidP="64D40258">
            <w:pPr>
              <w:jc w:val="center"/>
            </w:pPr>
            <w:r w:rsidRPr="64D4025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40BF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64D40258">
              <w:rPr>
                <w:rFonts w:ascii="Arial" w:eastAsia="Arial" w:hAnsi="Arial" w:cs="Arial"/>
                <w:sz w:val="20"/>
                <w:szCs w:val="20"/>
              </w:rPr>
              <w:t xml:space="preserve"> de febrero</w:t>
            </w:r>
          </w:p>
        </w:tc>
      </w:tr>
      <w:tr w:rsidR="64D40258" w14:paraId="2A3BE10A" w14:textId="77777777" w:rsidTr="64D40258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23760" w14:textId="464DBE27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>Resultados de la Convocatoria 2023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2B38" w14:textId="05558D3E" w:rsidR="64D40258" w:rsidRDefault="00C40BF5" w:rsidP="64D4025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  <w:r w:rsidR="64D40258" w:rsidRPr="64D4025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marzo</w:t>
            </w:r>
            <w:r w:rsidR="64D40258" w:rsidRPr="64D4025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64D40258" w14:paraId="3DF9699A" w14:textId="77777777" w:rsidTr="64D40258">
        <w:trPr>
          <w:trHeight w:val="21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711A" w14:textId="30A6C644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>Firma de Acta de Acuerdos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4EB0E" w14:textId="57DA99ED" w:rsidR="64D40258" w:rsidRDefault="00C40BF5" w:rsidP="64D4025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01 – 02 de marzo</w:t>
            </w:r>
          </w:p>
        </w:tc>
      </w:tr>
      <w:tr w:rsidR="64D40258" w14:paraId="50189090" w14:textId="77777777" w:rsidTr="64D40258">
        <w:trPr>
          <w:trHeight w:val="22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8BB3B" w14:textId="60589A59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>Entrega de documentos formalización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24FDF" w14:textId="12FEAE39" w:rsidR="64D40258" w:rsidRDefault="00C40BF5" w:rsidP="64D4025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  <w:r w:rsidR="64D40258" w:rsidRPr="64D40258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</w:rPr>
              <w:t>marzo</w:t>
            </w:r>
          </w:p>
        </w:tc>
      </w:tr>
      <w:tr w:rsidR="64D40258" w14:paraId="48E2EC4A" w14:textId="77777777" w:rsidTr="64D40258">
        <w:trPr>
          <w:trHeight w:val="2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4BCF" w14:textId="1C95554F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>Entrega de productos comprometidos y notas 2023-I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76CF7" w14:textId="58F76206" w:rsidR="64D40258" w:rsidRDefault="64D40258" w:rsidP="64D40258">
            <w:pPr>
              <w:jc w:val="center"/>
            </w:pPr>
            <w:r w:rsidRPr="64D40258">
              <w:rPr>
                <w:rFonts w:ascii="Arial" w:eastAsia="Arial" w:hAnsi="Arial" w:cs="Arial"/>
                <w:sz w:val="20"/>
                <w:szCs w:val="20"/>
              </w:rPr>
              <w:t>26 de mayo</w:t>
            </w:r>
          </w:p>
        </w:tc>
      </w:tr>
      <w:tr w:rsidR="64D40258" w14:paraId="7A3197C5" w14:textId="77777777" w:rsidTr="64D40258">
        <w:trPr>
          <w:trHeight w:val="27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8167" w14:textId="3E6E9A08" w:rsidR="64D40258" w:rsidRDefault="64D40258">
            <w:r w:rsidRPr="64D40258">
              <w:rPr>
                <w:rFonts w:ascii="Arial" w:eastAsia="Arial" w:hAnsi="Arial" w:cs="Arial"/>
                <w:sz w:val="20"/>
                <w:szCs w:val="20"/>
              </w:rPr>
              <w:t>Entrega de productos comprometidos y notas 2023-II</w:t>
            </w:r>
          </w:p>
        </w:tc>
        <w:tc>
          <w:tcPr>
            <w:tcW w:w="3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A2322" w14:textId="7EA8B2A1" w:rsidR="64D40258" w:rsidRDefault="64D40258" w:rsidP="64D40258">
            <w:pPr>
              <w:jc w:val="center"/>
            </w:pPr>
            <w:r w:rsidRPr="64D40258">
              <w:rPr>
                <w:rFonts w:ascii="Arial" w:eastAsia="Arial" w:hAnsi="Arial" w:cs="Arial"/>
                <w:sz w:val="20"/>
                <w:szCs w:val="20"/>
              </w:rPr>
              <w:t>17 de noviembre</w:t>
            </w:r>
          </w:p>
        </w:tc>
      </w:tr>
      <w:bookmarkEnd w:id="4"/>
    </w:tbl>
    <w:p w14:paraId="71AD5E5A" w14:textId="7CA0B681" w:rsidR="64D40258" w:rsidRDefault="64D40258" w:rsidP="64D40258">
      <w:pPr>
        <w:rPr>
          <w:rFonts w:asciiTheme="majorHAnsi" w:eastAsia="Times New Roman" w:hAnsiTheme="majorHAnsi" w:cstheme="majorBidi"/>
          <w:b/>
          <w:bCs/>
          <w:color w:val="000000" w:themeColor="text1"/>
          <w:sz w:val="20"/>
          <w:szCs w:val="20"/>
        </w:rPr>
      </w:pPr>
    </w:p>
    <w:p w14:paraId="31E2CFD4" w14:textId="6FFFB589" w:rsidR="00DB4B8A" w:rsidRDefault="00DB4B8A" w:rsidP="64D40258">
      <w:pPr>
        <w:rPr>
          <w:rFonts w:asciiTheme="majorHAnsi" w:eastAsia="Times New Roman" w:hAnsiTheme="majorHAnsi" w:cstheme="majorBidi"/>
          <w:b/>
          <w:bCs/>
          <w:color w:val="000000"/>
          <w:sz w:val="20"/>
          <w:szCs w:val="20"/>
        </w:rPr>
      </w:pPr>
    </w:p>
    <w:p w14:paraId="510C829C" w14:textId="67FB8225" w:rsidR="00BC7EFF" w:rsidRDefault="00BC7EFF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p w14:paraId="36BCBFBA" w14:textId="77777777" w:rsidR="00BC7EFF" w:rsidRDefault="00BC7EFF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tbl>
      <w:tblPr>
        <w:tblStyle w:val="Tablaconcuadrcula"/>
        <w:tblW w:w="10774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3120"/>
        <w:gridCol w:w="7654"/>
      </w:tblGrid>
      <w:tr w:rsidR="60D8C45F" w14:paraId="5DA7DAD7" w14:textId="77777777" w:rsidTr="649427AE">
        <w:trPr>
          <w:trHeight w:val="658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3F419124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Investigación:</w:t>
            </w:r>
          </w:p>
        </w:tc>
        <w:tc>
          <w:tcPr>
            <w:tcW w:w="7654" w:type="dxa"/>
            <w:shd w:val="clear" w:color="auto" w:fill="C6D9F1" w:themeFill="text2" w:themeFillTint="33"/>
            <w:vAlign w:val="center"/>
          </w:tcPr>
          <w:p w14:paraId="0D32AF68" w14:textId="163CAE08" w:rsidR="60D8C45F" w:rsidRDefault="001717C3" w:rsidP="649427AE">
            <w:pPr>
              <w:jc w:val="center"/>
              <w:rPr>
                <w:rFonts w:ascii="Cambria" w:eastAsia="Cambria" w:hAnsi="Cambria" w:cs="Cambria"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</w:rPr>
              <w:t>DESARROLLO Y VALIDACIÓN PSICOMÉTRICA DE MEDIDAS DE EVALUACIÓN ECOLÓGICA MOMENTÁNEA RELACIONADAS CON EL MODELO DE LA TERAPIA DE ACEPTACIÓN Y COMPROMISO</w:t>
            </w:r>
          </w:p>
        </w:tc>
      </w:tr>
      <w:tr w:rsidR="60D8C45F" w14:paraId="5C4A3637" w14:textId="77777777" w:rsidTr="649427AE">
        <w:trPr>
          <w:trHeight w:val="239"/>
        </w:trPr>
        <w:tc>
          <w:tcPr>
            <w:tcW w:w="3120" w:type="dxa"/>
            <w:vAlign w:val="center"/>
          </w:tcPr>
          <w:p w14:paraId="6BD5028D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654" w:type="dxa"/>
            <w:vAlign w:val="center"/>
          </w:tcPr>
          <w:p w14:paraId="27EA8EB5" w14:textId="26FE72A2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Francisco José Ruiz Jiménez</w:t>
            </w:r>
          </w:p>
        </w:tc>
      </w:tr>
      <w:tr w:rsidR="60D8C45F" w14:paraId="5E2E6D7B" w14:textId="77777777" w:rsidTr="649427AE">
        <w:trPr>
          <w:trHeight w:val="239"/>
        </w:trPr>
        <w:tc>
          <w:tcPr>
            <w:tcW w:w="3120" w:type="dxa"/>
            <w:vAlign w:val="center"/>
          </w:tcPr>
          <w:p w14:paraId="6180216F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654" w:type="dxa"/>
            <w:vAlign w:val="center"/>
          </w:tcPr>
          <w:p w14:paraId="0F1B3412" w14:textId="419B86B2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Ciencias del Comportamiento</w:t>
            </w:r>
          </w:p>
        </w:tc>
      </w:tr>
      <w:tr w:rsidR="60D8C45F" w14:paraId="626EC345" w14:textId="77777777" w:rsidTr="649427AE">
        <w:trPr>
          <w:trHeight w:val="239"/>
        </w:trPr>
        <w:tc>
          <w:tcPr>
            <w:tcW w:w="3120" w:type="dxa"/>
            <w:vAlign w:val="center"/>
          </w:tcPr>
          <w:p w14:paraId="127E515F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654" w:type="dxa"/>
            <w:vAlign w:val="center"/>
          </w:tcPr>
          <w:p w14:paraId="49E5DEAB" w14:textId="2ECA70D7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Conceptualización, evaluación e intervención en Psicología Clínica</w:t>
            </w:r>
          </w:p>
        </w:tc>
      </w:tr>
      <w:tr w:rsidR="60D8C45F" w14:paraId="36A83E12" w14:textId="77777777" w:rsidTr="649427AE">
        <w:trPr>
          <w:trHeight w:val="463"/>
        </w:trPr>
        <w:tc>
          <w:tcPr>
            <w:tcW w:w="3120" w:type="dxa"/>
            <w:vAlign w:val="center"/>
          </w:tcPr>
          <w:p w14:paraId="1BE22416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654" w:type="dxa"/>
            <w:vAlign w:val="center"/>
          </w:tcPr>
          <w:p w14:paraId="57B565AA" w14:textId="19848A48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2</w:t>
            </w:r>
          </w:p>
        </w:tc>
      </w:tr>
      <w:tr w:rsidR="60D8C45F" w14:paraId="54F55386" w14:textId="77777777" w:rsidTr="649427AE">
        <w:trPr>
          <w:trHeight w:val="450"/>
        </w:trPr>
        <w:tc>
          <w:tcPr>
            <w:tcW w:w="3120" w:type="dxa"/>
            <w:vMerge w:val="restart"/>
            <w:vAlign w:val="center"/>
          </w:tcPr>
          <w:p w14:paraId="0BEF2BA0" w14:textId="2D9C9766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654" w:type="dxa"/>
            <w:vAlign w:val="center"/>
          </w:tcPr>
          <w:p w14:paraId="7539AC3D" w14:textId="12EB5385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Buen manejo de Excel</w:t>
            </w:r>
          </w:p>
        </w:tc>
      </w:tr>
      <w:tr w:rsidR="60D8C45F" w14:paraId="0FCF3967" w14:textId="77777777" w:rsidTr="649427AE">
        <w:trPr>
          <w:trHeight w:val="360"/>
        </w:trPr>
        <w:tc>
          <w:tcPr>
            <w:tcW w:w="3120" w:type="dxa"/>
            <w:vMerge/>
          </w:tcPr>
          <w:p w14:paraId="74360A8E" w14:textId="77777777" w:rsidR="006F5931" w:rsidRDefault="006F5931"/>
        </w:tc>
        <w:tc>
          <w:tcPr>
            <w:tcW w:w="7654" w:type="dxa"/>
            <w:vAlign w:val="center"/>
          </w:tcPr>
          <w:p w14:paraId="67DC8581" w14:textId="3401E45A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 xml:space="preserve">Conocimiento básico en el uso de </w:t>
            </w:r>
            <w:proofErr w:type="gramStart"/>
            <w:r w:rsidRPr="649427AE">
              <w:rPr>
                <w:rFonts w:asciiTheme="majorHAnsi" w:eastAsia="Times New Roman" w:hAnsiTheme="majorHAnsi" w:cstheme="majorBidi"/>
              </w:rPr>
              <w:t>apps</w:t>
            </w:r>
            <w:proofErr w:type="gramEnd"/>
          </w:p>
        </w:tc>
      </w:tr>
      <w:tr w:rsidR="60D8C45F" w14:paraId="3C2F71D5" w14:textId="77777777" w:rsidTr="649427AE">
        <w:trPr>
          <w:trHeight w:val="284"/>
        </w:trPr>
        <w:tc>
          <w:tcPr>
            <w:tcW w:w="3120" w:type="dxa"/>
            <w:vMerge w:val="restart"/>
            <w:vAlign w:val="center"/>
          </w:tcPr>
          <w:p w14:paraId="66E2272B" w14:textId="01756AD5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  <w:p w14:paraId="0F4369B9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38B61FB3" w14:textId="55B65501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Reclutamiento y contacto con los participantes</w:t>
            </w:r>
          </w:p>
        </w:tc>
      </w:tr>
      <w:tr w:rsidR="60D8C45F" w14:paraId="7D67BA7E" w14:textId="77777777" w:rsidTr="649427AE">
        <w:trPr>
          <w:trHeight w:val="239"/>
        </w:trPr>
        <w:tc>
          <w:tcPr>
            <w:tcW w:w="3120" w:type="dxa"/>
            <w:vMerge/>
          </w:tcPr>
          <w:p w14:paraId="253B9CBC" w14:textId="77777777" w:rsidR="006F5931" w:rsidRDefault="006F5931"/>
        </w:tc>
        <w:tc>
          <w:tcPr>
            <w:tcW w:w="7654" w:type="dxa"/>
            <w:vAlign w:val="center"/>
          </w:tcPr>
          <w:p w14:paraId="7666272E" w14:textId="104FDD14" w:rsidR="60D8C45F" w:rsidRDefault="649427AE" w:rsidP="649427AE">
            <w:pPr>
              <w:spacing w:line="259" w:lineRule="auto"/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Alimentación de bases de datos</w:t>
            </w:r>
          </w:p>
        </w:tc>
      </w:tr>
      <w:tr w:rsidR="60D8C45F" w14:paraId="5A2F25E9" w14:textId="77777777" w:rsidTr="649427AE">
        <w:trPr>
          <w:trHeight w:val="433"/>
        </w:trPr>
        <w:tc>
          <w:tcPr>
            <w:tcW w:w="3120" w:type="dxa"/>
            <w:vMerge/>
          </w:tcPr>
          <w:p w14:paraId="678F4065" w14:textId="77777777" w:rsidR="006F5931" w:rsidRDefault="006F5931"/>
        </w:tc>
        <w:tc>
          <w:tcPr>
            <w:tcW w:w="7654" w:type="dxa"/>
            <w:vAlign w:val="center"/>
          </w:tcPr>
          <w:p w14:paraId="42CF80D1" w14:textId="0F0126F2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 xml:space="preserve">Manejo de </w:t>
            </w:r>
            <w:proofErr w:type="gramStart"/>
            <w:r w:rsidRPr="649427AE">
              <w:rPr>
                <w:rFonts w:asciiTheme="majorHAnsi" w:eastAsia="Times New Roman" w:hAnsiTheme="majorHAnsi" w:cstheme="majorBidi"/>
              </w:rPr>
              <w:t>app</w:t>
            </w:r>
            <w:proofErr w:type="gramEnd"/>
            <w:r w:rsidRPr="649427AE">
              <w:rPr>
                <w:rFonts w:asciiTheme="majorHAnsi" w:eastAsia="Times New Roman" w:hAnsiTheme="majorHAnsi" w:cstheme="majorBidi"/>
              </w:rPr>
              <w:t xml:space="preserve"> para realizar mediciones</w:t>
            </w:r>
          </w:p>
        </w:tc>
      </w:tr>
      <w:tr w:rsidR="60D8C45F" w14:paraId="776724BE" w14:textId="77777777" w:rsidTr="649427AE">
        <w:trPr>
          <w:trHeight w:val="433"/>
        </w:trPr>
        <w:tc>
          <w:tcPr>
            <w:tcW w:w="3120" w:type="dxa"/>
            <w:vMerge/>
          </w:tcPr>
          <w:p w14:paraId="06A6E3B7" w14:textId="77777777" w:rsidR="006F5931" w:rsidRDefault="006F5931"/>
        </w:tc>
        <w:tc>
          <w:tcPr>
            <w:tcW w:w="7654" w:type="dxa"/>
            <w:vAlign w:val="center"/>
          </w:tcPr>
          <w:p w14:paraId="5F34B624" w14:textId="36FF976F" w:rsidR="60D8C45F" w:rsidRDefault="649427AE" w:rsidP="64D40258">
            <w:pPr>
              <w:rPr>
                <w:rFonts w:asciiTheme="majorHAnsi" w:eastAsia="Times New Roman" w:hAnsiTheme="majorHAnsi" w:cstheme="majorBidi"/>
              </w:rPr>
            </w:pPr>
            <w:r w:rsidRPr="649427AE">
              <w:rPr>
                <w:rFonts w:asciiTheme="majorHAnsi" w:eastAsia="Times New Roman" w:hAnsiTheme="majorHAnsi" w:cstheme="majorBidi"/>
              </w:rPr>
              <w:t>Búsqueda de literatura</w:t>
            </w:r>
          </w:p>
        </w:tc>
      </w:tr>
    </w:tbl>
    <w:p w14:paraId="25F4CDC3" w14:textId="3925E91F" w:rsidR="00816222" w:rsidRDefault="00816222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679BA74B" w14:textId="77777777" w:rsidR="00B51F4D" w:rsidRPr="001717C3" w:rsidRDefault="00B51F4D" w:rsidP="001717C3">
      <w:pPr>
        <w:jc w:val="center"/>
        <w:rPr>
          <w:rFonts w:asciiTheme="majorHAnsi" w:eastAsia="Times New Roman" w:hAnsiTheme="majorHAnsi" w:cstheme="majorBidi"/>
          <w:b/>
          <w:bCs/>
        </w:rPr>
      </w:pPr>
    </w:p>
    <w:p w14:paraId="747976EA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43486D82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Style w:val="Tablaconcuadrcula"/>
        <w:tblW w:w="10677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7557"/>
      </w:tblGrid>
      <w:tr w:rsidR="00B51F4D" w:rsidRPr="00114A7F" w14:paraId="09301B6E" w14:textId="77777777" w:rsidTr="5E9F1349">
        <w:trPr>
          <w:trHeight w:val="658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4C8F4A04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824AF"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557" w:type="dxa"/>
            <w:shd w:val="clear" w:color="auto" w:fill="C6D9F1" w:themeFill="text2" w:themeFillTint="33"/>
            <w:vAlign w:val="center"/>
          </w:tcPr>
          <w:p w14:paraId="30174EA0" w14:textId="17745E97" w:rsidR="00B51F4D" w:rsidRPr="001717C3" w:rsidRDefault="001717C3" w:rsidP="5E9F1349">
            <w:pPr>
              <w:jc w:val="center"/>
              <w:rPr>
                <w:rFonts w:ascii="Rockwell" w:hAnsi="Rockwell"/>
                <w:b/>
                <w:bCs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</w:rPr>
              <w:t>PRÁCTICAS CULTURALES, TRANSMISIÓN INTERGENERACIONAL Y SUFRIMIENTO PSICOLÓGICO</w:t>
            </w:r>
          </w:p>
        </w:tc>
      </w:tr>
      <w:tr w:rsidR="00B51F4D" w14:paraId="4FA73E16" w14:textId="77777777" w:rsidTr="5E9F1349">
        <w:trPr>
          <w:trHeight w:val="239"/>
        </w:trPr>
        <w:tc>
          <w:tcPr>
            <w:tcW w:w="3120" w:type="dxa"/>
            <w:vAlign w:val="center"/>
          </w:tcPr>
          <w:p w14:paraId="1599137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Investigador Principal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2C8D9C05" w14:textId="2B47A464" w:rsidR="00B51F4D" w:rsidRPr="00C40BF5" w:rsidRDefault="00C40BF5" w:rsidP="5E9F1349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</w:rPr>
              <w:t>Mónica Novoa Gómez</w:t>
            </w:r>
          </w:p>
        </w:tc>
      </w:tr>
      <w:tr w:rsidR="00B51F4D" w14:paraId="0F393368" w14:textId="77777777" w:rsidTr="5E9F1349">
        <w:trPr>
          <w:trHeight w:val="239"/>
        </w:trPr>
        <w:tc>
          <w:tcPr>
            <w:tcW w:w="3120" w:type="dxa"/>
            <w:vAlign w:val="center"/>
          </w:tcPr>
          <w:p w14:paraId="5E05BCC3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Grupo de Investigación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1D277ED3" w14:textId="2768EF51" w:rsidR="00B51F4D" w:rsidRPr="00C40BF5" w:rsidRDefault="5E9F1349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Ciencias del Comportamiento</w:t>
            </w:r>
          </w:p>
        </w:tc>
      </w:tr>
      <w:tr w:rsidR="00B51F4D" w14:paraId="5CD9860D" w14:textId="77777777" w:rsidTr="5E9F1349">
        <w:trPr>
          <w:trHeight w:val="239"/>
        </w:trPr>
        <w:tc>
          <w:tcPr>
            <w:tcW w:w="3120" w:type="dxa"/>
            <w:vAlign w:val="center"/>
          </w:tcPr>
          <w:p w14:paraId="2075CC96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Línea de Investigación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62366BFC" w14:textId="4CAC523F" w:rsidR="00B51F4D" w:rsidRPr="00C40BF5" w:rsidRDefault="5E9F1349" w:rsidP="5E9F1349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</w:rPr>
              <w:t>Conceptualización, evaluación e intervención en Psicología Clínica</w:t>
            </w:r>
          </w:p>
        </w:tc>
      </w:tr>
      <w:tr w:rsidR="00B51F4D" w14:paraId="62A76BB0" w14:textId="77777777" w:rsidTr="5E9F1349">
        <w:trPr>
          <w:trHeight w:val="463"/>
        </w:trPr>
        <w:tc>
          <w:tcPr>
            <w:tcW w:w="3120" w:type="dxa"/>
            <w:vAlign w:val="center"/>
          </w:tcPr>
          <w:p w14:paraId="1FF882F5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No. Auxiliares Requeridos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1BC4A981" w14:textId="08315A67" w:rsidR="00B51F4D" w:rsidRPr="00C40BF5" w:rsidRDefault="5E9F1349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2</w:t>
            </w:r>
          </w:p>
        </w:tc>
      </w:tr>
      <w:tr w:rsidR="00B51F4D" w14:paraId="7490119B" w14:textId="77777777" w:rsidTr="5E9F1349">
        <w:trPr>
          <w:trHeight w:val="882"/>
        </w:trPr>
        <w:tc>
          <w:tcPr>
            <w:tcW w:w="3120" w:type="dxa"/>
            <w:vAlign w:val="center"/>
          </w:tcPr>
          <w:p w14:paraId="4BDB371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Requerimientos especiales para Auxiliares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557" w:type="dxa"/>
            <w:vAlign w:val="center"/>
          </w:tcPr>
          <w:p w14:paraId="2A0FC1F4" w14:textId="7D73F072" w:rsidR="00B51F4D" w:rsidRPr="00C40BF5" w:rsidRDefault="5E9F1349" w:rsidP="64D40258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Dominio de inglés leído y escrito</w:t>
            </w:r>
          </w:p>
          <w:p w14:paraId="490E13B1" w14:textId="699C0EBD" w:rsidR="00B51F4D" w:rsidRPr="00C40BF5" w:rsidRDefault="5E9F1349" w:rsidP="64D40258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básicas en manejo de software de análisis de datos</w:t>
            </w:r>
          </w:p>
          <w:p w14:paraId="2C3A40D9" w14:textId="006649B1" w:rsidR="00B51F4D" w:rsidRPr="00C40BF5" w:rsidRDefault="5E9F1349" w:rsidP="64D40258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para búsquedas bibliográficas, manejo de bases de datos e indexación</w:t>
            </w:r>
          </w:p>
          <w:p w14:paraId="7B0471D6" w14:textId="44195345" w:rsidR="00B51F4D" w:rsidRPr="00C40BF5" w:rsidRDefault="5E9F1349" w:rsidP="5E9F1349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de escritura de documentos científicos, conocimiento de normas APA</w:t>
            </w:r>
          </w:p>
        </w:tc>
      </w:tr>
      <w:tr w:rsidR="00B51F4D" w14:paraId="30E42C02" w14:textId="77777777" w:rsidTr="5E9F1349">
        <w:trPr>
          <w:trHeight w:val="284"/>
        </w:trPr>
        <w:tc>
          <w:tcPr>
            <w:tcW w:w="3120" w:type="dxa"/>
            <w:vMerge w:val="restart"/>
            <w:vAlign w:val="center"/>
          </w:tcPr>
          <w:p w14:paraId="236DEAA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  <w:p w14:paraId="4AD0F545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713766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57" w:type="dxa"/>
            <w:vAlign w:val="center"/>
          </w:tcPr>
          <w:p w14:paraId="4D5E2CA9" w14:textId="59164D6B" w:rsidR="00B51F4D" w:rsidRPr="00C40BF5" w:rsidRDefault="5E9F1349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Elaboración de estado del arte</w:t>
            </w:r>
          </w:p>
        </w:tc>
      </w:tr>
      <w:tr w:rsidR="00B51F4D" w14:paraId="51548146" w14:textId="77777777" w:rsidTr="5E9F1349">
        <w:trPr>
          <w:trHeight w:val="239"/>
        </w:trPr>
        <w:tc>
          <w:tcPr>
            <w:tcW w:w="3120" w:type="dxa"/>
            <w:vMerge/>
            <w:vAlign w:val="center"/>
          </w:tcPr>
          <w:p w14:paraId="3C790FAF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57" w:type="dxa"/>
            <w:vAlign w:val="center"/>
          </w:tcPr>
          <w:p w14:paraId="0B5B86F1" w14:textId="5D8FC908" w:rsidR="00B51F4D" w:rsidRPr="00C40BF5" w:rsidRDefault="5E9F1349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Transcripción y análisis de datos</w:t>
            </w:r>
          </w:p>
        </w:tc>
      </w:tr>
      <w:tr w:rsidR="00B51F4D" w14:paraId="59C794D2" w14:textId="77777777" w:rsidTr="5E9F1349">
        <w:trPr>
          <w:trHeight w:val="433"/>
        </w:trPr>
        <w:tc>
          <w:tcPr>
            <w:tcW w:w="3120" w:type="dxa"/>
            <w:vMerge/>
            <w:vAlign w:val="center"/>
          </w:tcPr>
          <w:p w14:paraId="31F03D56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57" w:type="dxa"/>
            <w:vAlign w:val="center"/>
          </w:tcPr>
          <w:p w14:paraId="686DDD16" w14:textId="5CC2C0AF" w:rsidR="00B51F4D" w:rsidRPr="00C40BF5" w:rsidRDefault="5E9F1349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Escritura de documentos de divulgación científica y apropiación social</w:t>
            </w:r>
          </w:p>
        </w:tc>
      </w:tr>
      <w:tr w:rsidR="00B51F4D" w14:paraId="435AA490" w14:textId="77777777" w:rsidTr="5E9F1349">
        <w:trPr>
          <w:trHeight w:val="433"/>
        </w:trPr>
        <w:tc>
          <w:tcPr>
            <w:tcW w:w="3120" w:type="dxa"/>
            <w:vMerge/>
            <w:vAlign w:val="center"/>
          </w:tcPr>
          <w:p w14:paraId="58A5117B" w14:textId="77777777" w:rsidR="00B51F4D" w:rsidRPr="00713766" w:rsidRDefault="00B51F4D" w:rsidP="00BB4D90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57" w:type="dxa"/>
            <w:vAlign w:val="center"/>
          </w:tcPr>
          <w:p w14:paraId="6EA4FBDD" w14:textId="55B65501" w:rsidR="00B51F4D" w:rsidRPr="00C40BF5" w:rsidRDefault="5E9F1349" w:rsidP="5E9F1349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Reclutamiento y contacto con los participantes</w:t>
            </w:r>
          </w:p>
          <w:p w14:paraId="4F9C89AD" w14:textId="0519A15E" w:rsidR="00B51F4D" w:rsidRPr="00C40BF5" w:rsidRDefault="00B51F4D" w:rsidP="5E9F1349">
            <w:pPr>
              <w:rPr>
                <w:rFonts w:asciiTheme="majorHAnsi" w:eastAsia="Times New Roman" w:hAnsiTheme="majorHAnsi" w:cstheme="majorBidi"/>
              </w:rPr>
            </w:pPr>
          </w:p>
        </w:tc>
      </w:tr>
    </w:tbl>
    <w:p w14:paraId="61B7545D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E11E91F" w14:textId="77777777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455ACB1E" w14:textId="64B40CAD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6A573A10" w14:textId="2F5B6343" w:rsidR="001717C3" w:rsidRDefault="001717C3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5FFBC6F2" w14:textId="77777777" w:rsidR="001717C3" w:rsidRDefault="001717C3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D5C1A47" w14:textId="5BEFDAB6" w:rsidR="00B51F4D" w:rsidRDefault="00B51F4D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1BA66836" w14:textId="59F8AF44" w:rsidR="00164318" w:rsidRDefault="00164318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pPr w:leftFromText="141" w:rightFromText="141" w:vertAnchor="text" w:horzAnchor="margin" w:tblpXSpec="center" w:tblpY="73"/>
        <w:tblOverlap w:val="never"/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7654"/>
      </w:tblGrid>
      <w:tr w:rsidR="001717C3" w:rsidRPr="00395601" w14:paraId="5085FF89" w14:textId="77777777" w:rsidTr="001717C3">
        <w:trPr>
          <w:trHeight w:val="374"/>
        </w:trPr>
        <w:tc>
          <w:tcPr>
            <w:tcW w:w="3116" w:type="dxa"/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A1B28" w14:textId="77777777" w:rsidR="001717C3" w:rsidRPr="00B824AF" w:rsidRDefault="001717C3" w:rsidP="00060F14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824AF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Título Proyecto de Investigación:</w:t>
            </w:r>
          </w:p>
        </w:tc>
        <w:tc>
          <w:tcPr>
            <w:tcW w:w="7654" w:type="dxa"/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07E9D" w14:textId="2C5E72B7" w:rsidR="001717C3" w:rsidRPr="001717C3" w:rsidRDefault="001717C3" w:rsidP="001717C3">
            <w:pPr>
              <w:jc w:val="center"/>
              <w:rPr>
                <w:rFonts w:ascii="Rockwell" w:eastAsia="Times New Roman" w:hAnsi="Rockwell" w:cstheme="majorHAnsi"/>
                <w:b/>
                <w:bCs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</w:rPr>
              <w:t>CO-CREACIÓN DE NARRATIVAS INMERSIVAS SOBRE MIGRACIÓN EN COLOMBIA: UNA PROPUESTA METODOLÓGICA</w:t>
            </w:r>
          </w:p>
        </w:tc>
      </w:tr>
      <w:tr w:rsidR="001717C3" w:rsidRPr="00C956E3" w14:paraId="7E4A8385" w14:textId="77777777" w:rsidTr="001717C3">
        <w:trPr>
          <w:trHeight w:val="458"/>
        </w:trPr>
        <w:tc>
          <w:tcPr>
            <w:tcW w:w="3116" w:type="dxa"/>
            <w:noWrap/>
            <w:vAlign w:val="center"/>
            <w:hideMark/>
          </w:tcPr>
          <w:p w14:paraId="3FA914F1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Investigador Principal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6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54A26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Jorge Luis Bacca Acosta</w:t>
            </w:r>
          </w:p>
        </w:tc>
      </w:tr>
      <w:tr w:rsidR="001717C3" w:rsidRPr="00C956E3" w14:paraId="515A82C5" w14:textId="77777777" w:rsidTr="001717C3">
        <w:trPr>
          <w:trHeight w:val="422"/>
        </w:trPr>
        <w:tc>
          <w:tcPr>
            <w:tcW w:w="3116" w:type="dxa"/>
            <w:noWrap/>
            <w:vAlign w:val="center"/>
            <w:hideMark/>
          </w:tcPr>
          <w:p w14:paraId="0BA47EDB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Grupo de Investigación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6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33CA6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Promente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-Konrad</w:t>
            </w:r>
          </w:p>
        </w:tc>
      </w:tr>
      <w:tr w:rsidR="001717C3" w:rsidRPr="00C956E3" w14:paraId="5DD3A932" w14:textId="77777777" w:rsidTr="001717C3">
        <w:trPr>
          <w:trHeight w:val="416"/>
        </w:trPr>
        <w:tc>
          <w:tcPr>
            <w:tcW w:w="3116" w:type="dxa"/>
            <w:noWrap/>
            <w:vAlign w:val="center"/>
            <w:hideMark/>
          </w:tcPr>
          <w:p w14:paraId="1857B0F0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Línea de Investigación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6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B93D7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Psicología</w:t>
            </w:r>
          </w:p>
        </w:tc>
      </w:tr>
      <w:tr w:rsidR="001717C3" w:rsidRPr="001E2F88" w14:paraId="2381D4CD" w14:textId="77777777" w:rsidTr="001717C3">
        <w:trPr>
          <w:trHeight w:val="352"/>
        </w:trPr>
        <w:tc>
          <w:tcPr>
            <w:tcW w:w="3116" w:type="dxa"/>
            <w:noWrap/>
            <w:vAlign w:val="center"/>
            <w:hideMark/>
          </w:tcPr>
          <w:p w14:paraId="1C0EDA61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No. Auxiliares Requeridos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6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C6E58" w14:textId="77777777" w:rsidR="001717C3" w:rsidRPr="001E2F88" w:rsidRDefault="001717C3" w:rsidP="00060F14">
            <w:pPr>
              <w:rPr>
                <w:rFonts w:asciiTheme="majorHAnsi" w:eastAsia="Times New Roman" w:hAnsiTheme="majorHAnsi" w:cstheme="majorHAnsi"/>
                <w:color w:val="212121"/>
              </w:rPr>
            </w:pPr>
            <w:r>
              <w:rPr>
                <w:rFonts w:asciiTheme="majorHAnsi" w:eastAsia="Times New Roman" w:hAnsiTheme="majorHAnsi" w:cstheme="majorHAnsi"/>
                <w:color w:val="212121"/>
              </w:rPr>
              <w:t>1</w:t>
            </w:r>
          </w:p>
        </w:tc>
      </w:tr>
      <w:tr w:rsidR="001717C3" w:rsidRPr="00C956E3" w14:paraId="3FCB5A71" w14:textId="77777777" w:rsidTr="001717C3">
        <w:trPr>
          <w:trHeight w:val="555"/>
        </w:trPr>
        <w:tc>
          <w:tcPr>
            <w:tcW w:w="3116" w:type="dxa"/>
            <w:noWrap/>
            <w:vAlign w:val="center"/>
            <w:hideMark/>
          </w:tcPr>
          <w:p w14:paraId="46CD841B" w14:textId="77777777" w:rsidR="001717C3" w:rsidRPr="00CB238A" w:rsidRDefault="001717C3" w:rsidP="00060F1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Requerimientos especiales para Auxiliares</w:t>
            </w:r>
            <w:r w:rsidRPr="00C956E3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:</w:t>
            </w:r>
          </w:p>
        </w:tc>
        <w:tc>
          <w:tcPr>
            <w:tcW w:w="76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1D7A9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Estudiante entre 4 y 7 semestre de psicología, con habilidades en psicología social con disponibilidad de tiempo en la mañana o en la tarde.</w:t>
            </w:r>
          </w:p>
        </w:tc>
      </w:tr>
      <w:tr w:rsidR="001717C3" w:rsidRPr="00C956E3" w14:paraId="4AC8C2A4" w14:textId="77777777" w:rsidTr="001717C3">
        <w:trPr>
          <w:trHeight w:val="878"/>
        </w:trPr>
        <w:tc>
          <w:tcPr>
            <w:tcW w:w="3116" w:type="dxa"/>
            <w:vAlign w:val="center"/>
            <w:hideMark/>
          </w:tcPr>
          <w:p w14:paraId="7759780A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</w:tc>
        <w:tc>
          <w:tcPr>
            <w:tcW w:w="76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F136A" w14:textId="77777777" w:rsidR="001717C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la búsqueda de información sobre empatía en procesos de migración.</w:t>
            </w:r>
          </w:p>
          <w:p w14:paraId="6078A60B" w14:textId="77777777" w:rsidR="001717C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Aplicación de entrevistas a personas migrantes en Colombia.</w:t>
            </w:r>
          </w:p>
          <w:p w14:paraId="0F86DA5A" w14:textId="77777777" w:rsidR="001717C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el análisis de las entrevistas y sistematización de la información.</w:t>
            </w:r>
          </w:p>
          <w:p w14:paraId="437366D1" w14:textId="77777777" w:rsidR="001717C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la realización de pruebas con aplicaciones de realidad virtual y aumentada.</w:t>
            </w:r>
          </w:p>
          <w:p w14:paraId="3D3C3BA3" w14:textId="77777777" w:rsidR="001717C3" w:rsidRPr="00C956E3" w:rsidRDefault="001717C3" w:rsidP="00060F14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Participación en reuniones del proyecto de investigación.</w:t>
            </w:r>
          </w:p>
        </w:tc>
      </w:tr>
    </w:tbl>
    <w:p w14:paraId="3468A0C4" w14:textId="77777777" w:rsidR="00164318" w:rsidRDefault="00164318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6CDA437" w14:textId="75D0A98A" w:rsidR="00816222" w:rsidRDefault="00816222" w:rsidP="60D8C45F">
      <w:pPr>
        <w:spacing w:before="1"/>
        <w:rPr>
          <w:rFonts w:eastAsia="Calibri"/>
          <w:b/>
          <w:bCs/>
          <w:color w:val="000000" w:themeColor="text1"/>
          <w:sz w:val="20"/>
          <w:szCs w:val="20"/>
          <w:highlight w:val="yellow"/>
        </w:rPr>
      </w:pPr>
    </w:p>
    <w:tbl>
      <w:tblPr>
        <w:tblW w:w="10774" w:type="dxa"/>
        <w:tblInd w:w="-1003" w:type="dxa"/>
        <w:tblLayout w:type="fixed"/>
        <w:tblLook w:val="06A0" w:firstRow="1" w:lastRow="0" w:firstColumn="1" w:lastColumn="0" w:noHBand="1" w:noVBand="1"/>
      </w:tblPr>
      <w:tblGrid>
        <w:gridCol w:w="3120"/>
        <w:gridCol w:w="7654"/>
      </w:tblGrid>
      <w:tr w:rsidR="60D8C45F" w14:paraId="45F6BC40" w14:textId="77777777" w:rsidTr="66AFDB5F">
        <w:trPr>
          <w:trHeight w:val="37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66713C5" w14:textId="5308D12E" w:rsidR="60D8C45F" w:rsidRPr="00BC53D0" w:rsidRDefault="60D8C45F" w:rsidP="00BC53D0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C53D0"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5CA683" w14:textId="3A8D1BA1" w:rsidR="60D8C45F" w:rsidRPr="00BC53D0" w:rsidRDefault="0BE12683" w:rsidP="001717C3">
            <w:pPr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  <w:r w:rsidRPr="66AFDB5F">
              <w:rPr>
                <w:rFonts w:asciiTheme="majorHAnsi" w:eastAsia="Times New Roman" w:hAnsiTheme="majorHAnsi" w:cstheme="majorBidi"/>
                <w:b/>
                <w:bCs/>
              </w:rPr>
              <w:t>SALUD MENTAL Y SEXUAL EN UNA MUESTRA DE MUJERES COLOMBIANAS CON SÍNDROME DE OVARIO POLIQUÍSTICO</w:t>
            </w:r>
          </w:p>
        </w:tc>
      </w:tr>
      <w:tr w:rsidR="60D8C45F" w14:paraId="62E8134A" w14:textId="77777777" w:rsidTr="66AFDB5F">
        <w:trPr>
          <w:trHeight w:val="464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1865B" w14:textId="7D4DB92B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Investigador Principal: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8225B" w14:textId="44565D66" w:rsidR="60D8C45F" w:rsidRPr="00C40BF5" w:rsidRDefault="5BEAFE5B" w:rsidP="64D40258">
            <w:pPr>
              <w:rPr>
                <w:rFonts w:asciiTheme="majorHAnsi" w:eastAsia="Cambria" w:hAnsiTheme="majorHAnsi" w:cs="Cambria"/>
                <w:color w:val="000000" w:themeColor="text1"/>
                <w:lang w:val="es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Mayra Gómez Lugo</w:t>
            </w:r>
          </w:p>
        </w:tc>
      </w:tr>
      <w:tr w:rsidR="60D8C45F" w14:paraId="01CD2A57" w14:textId="77777777" w:rsidTr="66AFDB5F">
        <w:trPr>
          <w:trHeight w:val="57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4E57B" w14:textId="4F7B3CF3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Grupo de Investigación: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1D2B4" w14:textId="2768EF51" w:rsidR="60D8C45F" w:rsidRPr="00C40BF5" w:rsidRDefault="24DB59F7" w:rsidP="66AFDB5F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Ciencias del Comportamiento</w:t>
            </w:r>
          </w:p>
          <w:p w14:paraId="4A20C1D0" w14:textId="1A63148C" w:rsidR="60D8C45F" w:rsidRPr="00C40BF5" w:rsidRDefault="60D8C45F" w:rsidP="66AFDB5F">
            <w:pPr>
              <w:rPr>
                <w:rFonts w:asciiTheme="majorHAnsi" w:eastAsia="Cambria" w:hAnsiTheme="majorHAnsi" w:cs="Cambria"/>
                <w:color w:val="000000" w:themeColor="text1"/>
                <w:lang w:val="es"/>
              </w:rPr>
            </w:pPr>
          </w:p>
        </w:tc>
      </w:tr>
      <w:tr w:rsidR="60D8C45F" w14:paraId="7BA8AABC" w14:textId="77777777" w:rsidTr="66AFDB5F">
        <w:trPr>
          <w:trHeight w:val="49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07BF4" w14:textId="7828BF40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Línea de Investigación: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0BE8A" w14:textId="2ECA70D7" w:rsidR="60D8C45F" w:rsidRPr="00C40BF5" w:rsidRDefault="00F91F50" w:rsidP="66AFDB5F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Conceptualización, evaluación e intervención en Psicología Clínica</w:t>
            </w:r>
          </w:p>
          <w:p w14:paraId="4E5CDD96" w14:textId="5C1FBB94" w:rsidR="60D8C45F" w:rsidRPr="00C40BF5" w:rsidRDefault="60D8C45F" w:rsidP="66AFDB5F">
            <w:pPr>
              <w:rPr>
                <w:rFonts w:asciiTheme="majorHAnsi" w:eastAsia="Cambria" w:hAnsiTheme="majorHAnsi" w:cs="Cambria"/>
                <w:color w:val="000000" w:themeColor="text1"/>
                <w:lang w:val="es"/>
              </w:rPr>
            </w:pPr>
          </w:p>
        </w:tc>
      </w:tr>
      <w:tr w:rsidR="60D8C45F" w14:paraId="56315896" w14:textId="77777777" w:rsidTr="66AFDB5F">
        <w:trPr>
          <w:trHeight w:val="519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BCDC4" w14:textId="18CD0D9C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No. Auxiliares Requeridos: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F07CF" w14:textId="46437BBE" w:rsidR="60D8C45F" w:rsidRPr="00C40BF5" w:rsidRDefault="5010CC5F" w:rsidP="64D40258">
            <w:pPr>
              <w:rPr>
                <w:rFonts w:asciiTheme="majorHAnsi" w:eastAsia="Cambria" w:hAnsiTheme="majorHAnsi" w:cs="Cambria"/>
                <w:color w:val="212121"/>
                <w:lang w:val="es"/>
              </w:rPr>
            </w:pPr>
            <w:r w:rsidRPr="00C40BF5">
              <w:rPr>
                <w:rFonts w:asciiTheme="majorHAnsi" w:eastAsia="Cambria" w:hAnsiTheme="majorHAnsi" w:cs="Cambria"/>
                <w:color w:val="212121"/>
                <w:lang w:val="es"/>
              </w:rPr>
              <w:t>2</w:t>
            </w:r>
          </w:p>
        </w:tc>
      </w:tr>
      <w:tr w:rsidR="60D8C45F" w14:paraId="09B5F8CB" w14:textId="77777777" w:rsidTr="66AFDB5F">
        <w:trPr>
          <w:trHeight w:val="55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7A39F" w14:textId="05531C17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Requerimientos Especiales para Auxiliares: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39943" w14:textId="7D73F072" w:rsidR="60D8C45F" w:rsidRPr="00C40BF5" w:rsidRDefault="1BD0A9B0" w:rsidP="64D40258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Dominio de inglés leído y escrito</w:t>
            </w:r>
          </w:p>
          <w:p w14:paraId="52865FFC" w14:textId="7FD08B50" w:rsidR="60D8C45F" w:rsidRPr="00C40BF5" w:rsidRDefault="1BD0A9B0" w:rsidP="66AFDB5F">
            <w:pPr>
              <w:rPr>
                <w:rFonts w:asciiTheme="majorHAnsi" w:eastAsia="Cambria" w:hAnsiTheme="majorHAnsi" w:cs="Cambria"/>
                <w:color w:val="000000" w:themeColor="text1"/>
                <w:lang w:val="es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básicas en manejo de software de análisis de datos</w:t>
            </w:r>
            <w:r w:rsidR="026CB6EB"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 xml:space="preserve"> y </w:t>
            </w:r>
            <w:proofErr w:type="spellStart"/>
            <w:r w:rsidR="026CB6EB"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excel</w:t>
            </w:r>
            <w:proofErr w:type="spellEnd"/>
          </w:p>
          <w:p w14:paraId="4853A196" w14:textId="1B65C14D" w:rsidR="60D8C45F" w:rsidRPr="00C40BF5" w:rsidRDefault="1BD0A9B0" w:rsidP="66AFDB5F">
            <w:pPr>
              <w:rPr>
                <w:rFonts w:asciiTheme="majorHAnsi" w:eastAsia="Cambria" w:hAnsiTheme="majorHAnsi" w:cs="Cambria"/>
                <w:color w:val="000000" w:themeColor="text1"/>
                <w:lang w:val="es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para búsquedas bibliográficas</w:t>
            </w:r>
            <w:r w:rsidR="4B40D3EE"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 xml:space="preserve"> y gestores de referencias</w:t>
            </w:r>
          </w:p>
          <w:p w14:paraId="7E9E9388" w14:textId="56936ADB" w:rsidR="60D8C45F" w:rsidRPr="00C40BF5" w:rsidRDefault="1BD0A9B0" w:rsidP="66AFDB5F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de escritura de documentos científicos, conocimiento de normas APA</w:t>
            </w:r>
          </w:p>
        </w:tc>
      </w:tr>
      <w:tr w:rsidR="60D8C45F" w14:paraId="11BFF7FE" w14:textId="77777777" w:rsidTr="00164318">
        <w:trPr>
          <w:trHeight w:val="1737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230BE" w14:textId="6D93D580" w:rsidR="60D8C45F" w:rsidRPr="003D5FD9" w:rsidRDefault="003D5FD9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5726A" w14:textId="55B65501" w:rsidR="60D8C45F" w:rsidRPr="00C40BF5" w:rsidRDefault="6D118385" w:rsidP="66AFDB5F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Reclutamiento y contacto con los participantes</w:t>
            </w:r>
          </w:p>
          <w:p w14:paraId="262FFF4B" w14:textId="104FDD14" w:rsidR="60D8C45F" w:rsidRPr="00C40BF5" w:rsidRDefault="6D118385" w:rsidP="66AFDB5F">
            <w:pPr>
              <w:spacing w:line="259" w:lineRule="auto"/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Alimentación de bases de datos</w:t>
            </w:r>
          </w:p>
          <w:p w14:paraId="64FED1DA" w14:textId="36FF976F" w:rsidR="60D8C45F" w:rsidRPr="00C40BF5" w:rsidRDefault="6D118385" w:rsidP="66AFDB5F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Búsqueda de literatura</w:t>
            </w:r>
          </w:p>
          <w:p w14:paraId="0C6AA14A" w14:textId="4BC75F13" w:rsidR="60D8C45F" w:rsidRPr="00C40BF5" w:rsidRDefault="60D8C45F" w:rsidP="66AFDB5F">
            <w:pPr>
              <w:rPr>
                <w:rFonts w:asciiTheme="majorHAnsi" w:eastAsia="Cambria" w:hAnsiTheme="majorHAnsi" w:cs="Cambria"/>
                <w:color w:val="000000" w:themeColor="text1"/>
                <w:lang w:val="es-MX"/>
              </w:rPr>
            </w:pPr>
          </w:p>
        </w:tc>
      </w:tr>
    </w:tbl>
    <w:p w14:paraId="71D87776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0145B03" w14:textId="481CB9D0" w:rsidR="28E800F7" w:rsidRDefault="28E800F7" w:rsidP="28E800F7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11113190" w14:textId="77777777" w:rsidR="001717C3" w:rsidRDefault="001717C3" w:rsidP="28E800F7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2446888A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W w:w="10916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7796"/>
      </w:tblGrid>
      <w:tr w:rsidR="60D8C45F" w14:paraId="47759054" w14:textId="77777777" w:rsidTr="00164318">
        <w:trPr>
          <w:trHeight w:val="330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1C91AE19" w14:textId="7D66D783" w:rsidR="60D8C45F" w:rsidRPr="00A300E7" w:rsidRDefault="60D8C45F">
            <w:pPr>
              <w:rPr>
                <w:b/>
                <w:bCs/>
              </w:rPr>
            </w:pPr>
            <w:r w:rsidRPr="00A300E7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lastRenderedPageBreak/>
              <w:t xml:space="preserve">Título Proyecto de Investigación: </w:t>
            </w:r>
          </w:p>
        </w:tc>
        <w:tc>
          <w:tcPr>
            <w:tcW w:w="7796" w:type="dxa"/>
            <w:shd w:val="clear" w:color="auto" w:fill="C6D9F1" w:themeFill="text2" w:themeFillTint="33"/>
            <w:vAlign w:val="center"/>
          </w:tcPr>
          <w:p w14:paraId="47EC76AD" w14:textId="0A7EC3C1" w:rsidR="60D8C45F" w:rsidRPr="00C40BF5" w:rsidRDefault="28E800F7" w:rsidP="001717C3">
            <w:pPr>
              <w:jc w:val="center"/>
              <w:rPr>
                <w:rFonts w:ascii="Cambria" w:eastAsia="Cambria" w:hAnsi="Cambria" w:cs="Cambria"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</w:rPr>
              <w:t>ENMARCAMIENTO Y CONSUMO DE INFORMACIÓN DEL ETHOS DEL CONFLICTO ASOCIADO A LA IMPLEMENTACIÓN DEL PROCESO DE PAZ EN COLOMBIA</w:t>
            </w:r>
          </w:p>
        </w:tc>
      </w:tr>
      <w:tr w:rsidR="60D8C45F" w14:paraId="12D2E13C" w14:textId="77777777" w:rsidTr="00164318">
        <w:trPr>
          <w:trHeight w:val="690"/>
        </w:trPr>
        <w:tc>
          <w:tcPr>
            <w:tcW w:w="3120" w:type="dxa"/>
            <w:vAlign w:val="center"/>
          </w:tcPr>
          <w:p w14:paraId="5F45F73D" w14:textId="482FD0B6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Investigador Principal:</w:t>
            </w:r>
          </w:p>
        </w:tc>
        <w:tc>
          <w:tcPr>
            <w:tcW w:w="7796" w:type="dxa"/>
            <w:vAlign w:val="center"/>
          </w:tcPr>
          <w:p w14:paraId="3C9AA7BE" w14:textId="280515EA" w:rsidR="60D8C45F" w:rsidRPr="00C40BF5" w:rsidRDefault="28E800F7" w:rsidP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Henry Borja Orozco</w:t>
            </w:r>
          </w:p>
        </w:tc>
      </w:tr>
      <w:tr w:rsidR="60D8C45F" w14:paraId="067279A8" w14:textId="77777777" w:rsidTr="00164318">
        <w:trPr>
          <w:trHeight w:val="495"/>
        </w:trPr>
        <w:tc>
          <w:tcPr>
            <w:tcW w:w="3120" w:type="dxa"/>
            <w:vAlign w:val="center"/>
          </w:tcPr>
          <w:p w14:paraId="35B13039" w14:textId="4B07FF68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Grupo de Investigación:</w:t>
            </w:r>
          </w:p>
        </w:tc>
        <w:tc>
          <w:tcPr>
            <w:tcW w:w="7796" w:type="dxa"/>
            <w:vAlign w:val="center"/>
          </w:tcPr>
          <w:p w14:paraId="7E885A29" w14:textId="011A77D4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</w:rPr>
              <w:t>Psicología del Consumidor</w:t>
            </w:r>
          </w:p>
        </w:tc>
      </w:tr>
      <w:tr w:rsidR="60D8C45F" w14:paraId="3923B05B" w14:textId="77777777" w:rsidTr="00164318">
        <w:trPr>
          <w:trHeight w:val="435"/>
        </w:trPr>
        <w:tc>
          <w:tcPr>
            <w:tcW w:w="3120" w:type="dxa"/>
            <w:vAlign w:val="center"/>
          </w:tcPr>
          <w:p w14:paraId="418F69B1" w14:textId="34DEECE9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Línea de Investigación:</w:t>
            </w:r>
          </w:p>
        </w:tc>
        <w:tc>
          <w:tcPr>
            <w:tcW w:w="7796" w:type="dxa"/>
            <w:vAlign w:val="center"/>
          </w:tcPr>
          <w:p w14:paraId="68881ABB" w14:textId="2EFFFA21" w:rsidR="60D8C45F" w:rsidRPr="00C40BF5" w:rsidRDefault="28E800F7" w:rsidP="28E800F7">
            <w:pPr>
              <w:rPr>
                <w:rFonts w:asciiTheme="majorHAnsi" w:eastAsia="Cambria" w:hAnsiTheme="majorHAnsi" w:cs="Cambria"/>
                <w:lang w:val="es"/>
              </w:rPr>
            </w:pPr>
            <w:r w:rsidRPr="00C40BF5">
              <w:rPr>
                <w:rFonts w:asciiTheme="majorHAnsi" w:eastAsia="Calibri" w:hAnsiTheme="majorHAnsi"/>
                <w:lang w:val="es"/>
              </w:rPr>
              <w:t>Procesos socioculturales y prácticas de Consumo</w:t>
            </w:r>
          </w:p>
        </w:tc>
      </w:tr>
      <w:tr w:rsidR="60D8C45F" w14:paraId="1114565D" w14:textId="77777777" w:rsidTr="00164318">
        <w:trPr>
          <w:trHeight w:val="360"/>
        </w:trPr>
        <w:tc>
          <w:tcPr>
            <w:tcW w:w="3120" w:type="dxa"/>
            <w:vAlign w:val="center"/>
          </w:tcPr>
          <w:p w14:paraId="14837239" w14:textId="4B5EF5D5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No. Auxiliares Requeridos:</w:t>
            </w:r>
          </w:p>
        </w:tc>
        <w:tc>
          <w:tcPr>
            <w:tcW w:w="7796" w:type="dxa"/>
            <w:vAlign w:val="center"/>
          </w:tcPr>
          <w:p w14:paraId="65D8F3E5" w14:textId="0DE6D589" w:rsidR="60D8C45F" w:rsidRPr="00C40BF5" w:rsidRDefault="28E800F7" w:rsidP="64D40258">
            <w:pPr>
              <w:rPr>
                <w:rFonts w:asciiTheme="majorHAnsi" w:eastAsia="Cambria" w:hAnsiTheme="majorHAnsi" w:cs="Cambria"/>
                <w:color w:val="212121"/>
                <w:lang w:val="es"/>
              </w:rPr>
            </w:pPr>
            <w:r w:rsidRPr="00C40BF5">
              <w:rPr>
                <w:rFonts w:asciiTheme="majorHAnsi" w:eastAsia="Cambria" w:hAnsiTheme="majorHAnsi" w:cs="Cambria"/>
                <w:color w:val="212121"/>
                <w:lang w:val="es"/>
              </w:rPr>
              <w:t>2</w:t>
            </w:r>
          </w:p>
        </w:tc>
      </w:tr>
      <w:tr w:rsidR="60D8C45F" w14:paraId="0FE7BC50" w14:textId="77777777" w:rsidTr="00164318">
        <w:trPr>
          <w:trHeight w:val="480"/>
        </w:trPr>
        <w:tc>
          <w:tcPr>
            <w:tcW w:w="3120" w:type="dxa"/>
            <w:vMerge w:val="restart"/>
            <w:vAlign w:val="center"/>
          </w:tcPr>
          <w:p w14:paraId="38E43035" w14:textId="7C002639" w:rsidR="60D8C45F" w:rsidRDefault="60D8C45F"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Requerimientos Especiales para Auxiliares:</w:t>
            </w:r>
          </w:p>
        </w:tc>
        <w:tc>
          <w:tcPr>
            <w:tcW w:w="7796" w:type="dxa"/>
            <w:vAlign w:val="center"/>
          </w:tcPr>
          <w:p w14:paraId="5B8B0CBC" w14:textId="5778A3B7" w:rsidR="60D8C45F" w:rsidRPr="00C40BF5" w:rsidRDefault="28E800F7" w:rsidP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Buen manejo de Excel</w:t>
            </w:r>
          </w:p>
        </w:tc>
      </w:tr>
      <w:tr w:rsidR="60D8C45F" w14:paraId="620BE6FA" w14:textId="77777777" w:rsidTr="00164318">
        <w:trPr>
          <w:trHeight w:val="480"/>
        </w:trPr>
        <w:tc>
          <w:tcPr>
            <w:tcW w:w="3120" w:type="dxa"/>
            <w:vMerge/>
            <w:vAlign w:val="center"/>
          </w:tcPr>
          <w:p w14:paraId="2105FA9B" w14:textId="77777777" w:rsidR="006F5931" w:rsidRDefault="006F5931"/>
        </w:tc>
        <w:tc>
          <w:tcPr>
            <w:tcW w:w="7796" w:type="dxa"/>
            <w:vAlign w:val="center"/>
          </w:tcPr>
          <w:p w14:paraId="3C0A89B0" w14:textId="25AD22AF" w:rsidR="60D8C45F" w:rsidRPr="00C40BF5" w:rsidRDefault="28E800F7" w:rsidP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Construcción de bases de datos</w:t>
            </w:r>
          </w:p>
        </w:tc>
      </w:tr>
      <w:tr w:rsidR="60D8C45F" w14:paraId="679810A9" w14:textId="77777777" w:rsidTr="00164318">
        <w:trPr>
          <w:trHeight w:val="480"/>
        </w:trPr>
        <w:tc>
          <w:tcPr>
            <w:tcW w:w="3120" w:type="dxa"/>
            <w:vMerge w:val="restart"/>
            <w:vAlign w:val="center"/>
          </w:tcPr>
          <w:p w14:paraId="1416B164" w14:textId="3DD47336" w:rsidR="60D8C45F" w:rsidRDefault="60D8C45F">
            <w:proofErr w:type="gramStart"/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>Actividades a desarrollar</w:t>
            </w:r>
            <w:proofErr w:type="gramEnd"/>
            <w:r w:rsidRPr="60D8C45F">
              <w:rPr>
                <w:rFonts w:ascii="Cambria" w:eastAsia="Cambria" w:hAnsi="Cambria" w:cs="Cambria"/>
                <w:b/>
                <w:bCs/>
                <w:color w:val="000000" w:themeColor="text1"/>
                <w:lang w:val="es"/>
              </w:rPr>
              <w:t xml:space="preserve"> en el proyecto:</w:t>
            </w:r>
          </w:p>
        </w:tc>
        <w:tc>
          <w:tcPr>
            <w:tcW w:w="7796" w:type="dxa"/>
            <w:vAlign w:val="center"/>
          </w:tcPr>
          <w:p w14:paraId="458C33EC" w14:textId="04C29DB5" w:rsidR="60D8C45F" w:rsidRPr="00C40BF5" w:rsidRDefault="28E800F7" w:rsidP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Alimentación de bases de datos</w:t>
            </w:r>
          </w:p>
        </w:tc>
      </w:tr>
      <w:tr w:rsidR="60D8C45F" w14:paraId="116B6550" w14:textId="77777777" w:rsidTr="00164318">
        <w:trPr>
          <w:trHeight w:val="480"/>
        </w:trPr>
        <w:tc>
          <w:tcPr>
            <w:tcW w:w="3120" w:type="dxa"/>
            <w:vMerge/>
            <w:vAlign w:val="center"/>
          </w:tcPr>
          <w:p w14:paraId="7220C911" w14:textId="77777777" w:rsidR="006F5931" w:rsidRDefault="006F5931"/>
        </w:tc>
        <w:tc>
          <w:tcPr>
            <w:tcW w:w="7796" w:type="dxa"/>
            <w:vAlign w:val="center"/>
          </w:tcPr>
          <w:p w14:paraId="331EF4CF" w14:textId="5D02CD15" w:rsidR="60D8C45F" w:rsidRPr="00C40BF5" w:rsidRDefault="28E800F7" w:rsidP="28E800F7">
            <w:pPr>
              <w:rPr>
                <w:rFonts w:asciiTheme="majorHAnsi" w:eastAsia="Cambria" w:hAnsiTheme="majorHAnsi" w:cs="Cambria"/>
                <w:lang w:val="es"/>
              </w:rPr>
            </w:pPr>
            <w:r w:rsidRPr="00C40BF5">
              <w:rPr>
                <w:rFonts w:asciiTheme="majorHAnsi" w:eastAsia="Cambria" w:hAnsiTheme="majorHAnsi" w:cs="Cambria"/>
                <w:color w:val="000000" w:themeColor="text1"/>
                <w:lang w:val="es"/>
              </w:rPr>
              <w:t>Habilidades de escritura de documentos científicos, conocimiento de normas APA</w:t>
            </w:r>
          </w:p>
        </w:tc>
      </w:tr>
      <w:tr w:rsidR="28E800F7" w14:paraId="45E2D27F" w14:textId="77777777" w:rsidTr="00164318">
        <w:trPr>
          <w:trHeight w:val="480"/>
        </w:trPr>
        <w:tc>
          <w:tcPr>
            <w:tcW w:w="3120" w:type="dxa"/>
            <w:vMerge/>
            <w:vAlign w:val="center"/>
          </w:tcPr>
          <w:p w14:paraId="7F482174" w14:textId="77777777" w:rsidR="00DF46A0" w:rsidRDefault="00DF46A0"/>
        </w:tc>
        <w:tc>
          <w:tcPr>
            <w:tcW w:w="7796" w:type="dxa"/>
            <w:vAlign w:val="center"/>
          </w:tcPr>
          <w:p w14:paraId="65D79889" w14:textId="7EFC8540" w:rsidR="28E800F7" w:rsidRPr="00C40BF5" w:rsidRDefault="28E800F7" w:rsidP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Búsqueda de literatura</w:t>
            </w:r>
          </w:p>
        </w:tc>
      </w:tr>
    </w:tbl>
    <w:p w14:paraId="13B28605" w14:textId="74711D8E" w:rsidR="60D8C45F" w:rsidRDefault="60D8C45F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p w14:paraId="014DBE38" w14:textId="77777777" w:rsidR="00A300E7" w:rsidRDefault="00A300E7" w:rsidP="60D8C45F">
      <w:pPr>
        <w:pStyle w:val="Textoindependiente"/>
        <w:spacing w:before="1"/>
        <w:ind w:left="1578" w:right="869"/>
        <w:jc w:val="center"/>
        <w:rPr>
          <w:lang w:val="es-CO"/>
        </w:rPr>
      </w:pPr>
    </w:p>
    <w:tbl>
      <w:tblPr>
        <w:tblStyle w:val="Tablaconcuadrcula"/>
        <w:tblW w:w="10916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3120"/>
        <w:gridCol w:w="7796"/>
      </w:tblGrid>
      <w:tr w:rsidR="60D8C45F" w:rsidRPr="001717C3" w14:paraId="41036682" w14:textId="77777777" w:rsidTr="28E800F7">
        <w:trPr>
          <w:trHeight w:val="536"/>
        </w:trPr>
        <w:tc>
          <w:tcPr>
            <w:tcW w:w="3120" w:type="dxa"/>
            <w:shd w:val="clear" w:color="auto" w:fill="C6D9F1" w:themeFill="text2" w:themeFillTint="33"/>
            <w:vAlign w:val="center"/>
          </w:tcPr>
          <w:p w14:paraId="2AC580DC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Investigación:</w:t>
            </w:r>
          </w:p>
        </w:tc>
        <w:tc>
          <w:tcPr>
            <w:tcW w:w="7796" w:type="dxa"/>
            <w:shd w:val="clear" w:color="auto" w:fill="C6D9F1" w:themeFill="text2" w:themeFillTint="33"/>
          </w:tcPr>
          <w:p w14:paraId="32FAF02D" w14:textId="4F6E74DB" w:rsidR="60D8C45F" w:rsidRDefault="28E800F7" w:rsidP="28E800F7">
            <w:r w:rsidRPr="00C40BF5">
              <w:rPr>
                <w:rFonts w:ascii="Cambria" w:eastAsia="Cambria" w:hAnsi="Cambria" w:cs="Cambria"/>
              </w:rPr>
              <w:t>Posibilidad de trabajar en uno de los siguientes proyectos:</w:t>
            </w:r>
          </w:p>
          <w:p w14:paraId="5FCA775C" w14:textId="0E878CF6" w:rsidR="60D8C45F" w:rsidRPr="001717C3" w:rsidRDefault="001717C3" w:rsidP="001717C3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theme="majorBidi"/>
                <w:b/>
                <w:bCs/>
                <w:sz w:val="20"/>
                <w:szCs w:val="20"/>
                <w:lang w:val="en-US"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  <w:sz w:val="20"/>
                <w:szCs w:val="20"/>
                <w:lang w:val="en-US"/>
              </w:rPr>
              <w:t>LONG-TERM EFFECTS OF CHRONIC NICOTINE DURING ADOLESCENCE AND EARLY ADULTHOOD ON COGNITIVE FLEXIBILITY IN RATS</w:t>
            </w:r>
          </w:p>
          <w:p w14:paraId="1DF06AD3" w14:textId="454098AF" w:rsidR="60D8C45F" w:rsidRPr="001717C3" w:rsidRDefault="001717C3" w:rsidP="001717C3">
            <w:pPr>
              <w:pStyle w:val="Prrafodelista"/>
              <w:numPr>
                <w:ilvl w:val="0"/>
                <w:numId w:val="3"/>
              </w:numPr>
              <w:rPr>
                <w:rFonts w:asciiTheme="majorHAnsi" w:eastAsia="Times New Roman" w:hAnsiTheme="majorHAnsi" w:cstheme="majorBidi"/>
                <w:b/>
                <w:bCs/>
                <w:lang w:val="en-US"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  <w:sz w:val="20"/>
                <w:szCs w:val="20"/>
                <w:lang w:val="en-US"/>
              </w:rPr>
              <w:t>EFFECTS OF TRUST- BASED RELATIONAL INTERVENTION (TBRI) IN PARENTS IN BOGOTÁ, COLOMBIA</w:t>
            </w:r>
          </w:p>
        </w:tc>
      </w:tr>
      <w:tr w:rsidR="60D8C45F" w14:paraId="26A247DA" w14:textId="77777777" w:rsidTr="28E800F7">
        <w:trPr>
          <w:trHeight w:val="239"/>
        </w:trPr>
        <w:tc>
          <w:tcPr>
            <w:tcW w:w="3120" w:type="dxa"/>
            <w:vAlign w:val="center"/>
          </w:tcPr>
          <w:p w14:paraId="2140CA27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796" w:type="dxa"/>
            <w:vAlign w:val="center"/>
          </w:tcPr>
          <w:p w14:paraId="67D370FF" w14:textId="501CA4AE" w:rsidR="60D8C45F" w:rsidRPr="00C40BF5" w:rsidRDefault="28E800F7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Leonardo A. Ortega</w:t>
            </w:r>
          </w:p>
        </w:tc>
      </w:tr>
      <w:tr w:rsidR="60D8C45F" w14:paraId="3D5FF5EA" w14:textId="77777777" w:rsidTr="28E800F7">
        <w:trPr>
          <w:trHeight w:val="239"/>
        </w:trPr>
        <w:tc>
          <w:tcPr>
            <w:tcW w:w="3120" w:type="dxa"/>
            <w:vAlign w:val="center"/>
          </w:tcPr>
          <w:p w14:paraId="2E3779EC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796" w:type="dxa"/>
            <w:vAlign w:val="center"/>
          </w:tcPr>
          <w:p w14:paraId="13CDACB0" w14:textId="639CB633" w:rsidR="60D8C45F" w:rsidRPr="00C40BF5" w:rsidRDefault="28E800F7" w:rsidP="28E800F7">
            <w:pPr>
              <w:rPr>
                <w:rFonts w:asciiTheme="majorHAnsi" w:eastAsia="Cambria" w:hAnsiTheme="majorHAnsi" w:cs="Cambria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Ciencias del comportamiento</w:t>
            </w:r>
          </w:p>
        </w:tc>
      </w:tr>
      <w:tr w:rsidR="60D8C45F" w14:paraId="17037BDE" w14:textId="77777777" w:rsidTr="28E800F7">
        <w:trPr>
          <w:trHeight w:val="239"/>
        </w:trPr>
        <w:tc>
          <w:tcPr>
            <w:tcW w:w="3120" w:type="dxa"/>
            <w:vAlign w:val="center"/>
          </w:tcPr>
          <w:p w14:paraId="1ABBE462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796" w:type="dxa"/>
            <w:vAlign w:val="center"/>
          </w:tcPr>
          <w:p w14:paraId="5D088C2A" w14:textId="1A7F844F" w:rsidR="60D8C45F" w:rsidRPr="00C40BF5" w:rsidRDefault="28E800F7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Conducta animal/ Conceptualización, evaluación e intervención en psicología clínica</w:t>
            </w:r>
          </w:p>
        </w:tc>
      </w:tr>
      <w:tr w:rsidR="60D8C45F" w14:paraId="6851DA3F" w14:textId="77777777" w:rsidTr="28E800F7">
        <w:trPr>
          <w:trHeight w:val="343"/>
        </w:trPr>
        <w:tc>
          <w:tcPr>
            <w:tcW w:w="3120" w:type="dxa"/>
            <w:vAlign w:val="center"/>
          </w:tcPr>
          <w:p w14:paraId="23F42587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796" w:type="dxa"/>
            <w:vAlign w:val="center"/>
          </w:tcPr>
          <w:p w14:paraId="467063EB" w14:textId="2FB7D119" w:rsidR="60D8C45F" w:rsidRPr="00C40BF5" w:rsidRDefault="28E800F7" w:rsidP="64D40258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4</w:t>
            </w:r>
          </w:p>
        </w:tc>
      </w:tr>
      <w:tr w:rsidR="60D8C45F" w14:paraId="2B042FA0" w14:textId="77777777" w:rsidTr="28E800F7">
        <w:trPr>
          <w:trHeight w:val="882"/>
        </w:trPr>
        <w:tc>
          <w:tcPr>
            <w:tcW w:w="3120" w:type="dxa"/>
            <w:vMerge w:val="restart"/>
            <w:vAlign w:val="center"/>
          </w:tcPr>
          <w:p w14:paraId="0EFBA380" w14:textId="2D9C9766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796" w:type="dxa"/>
            <w:vAlign w:val="center"/>
          </w:tcPr>
          <w:p w14:paraId="60076744" w14:textId="66623AFD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 xml:space="preserve">Ha cursado las asignaturas de formación metodológica, teórica o práctica necesarias para vincularse como auxiliar y desarrollar su trabajo de grado. </w:t>
            </w:r>
          </w:p>
        </w:tc>
      </w:tr>
      <w:tr w:rsidR="28E800F7" w14:paraId="226FAB46" w14:textId="77777777" w:rsidTr="28E800F7">
        <w:trPr>
          <w:trHeight w:val="882"/>
        </w:trPr>
        <w:tc>
          <w:tcPr>
            <w:tcW w:w="3120" w:type="dxa"/>
            <w:vMerge/>
            <w:vAlign w:val="center"/>
          </w:tcPr>
          <w:p w14:paraId="1D2DBC90" w14:textId="77777777" w:rsidR="00DF46A0" w:rsidRDefault="00DF46A0"/>
        </w:tc>
        <w:tc>
          <w:tcPr>
            <w:tcW w:w="7796" w:type="dxa"/>
            <w:vAlign w:val="center"/>
          </w:tcPr>
          <w:p w14:paraId="2E882C3C" w14:textId="0FEB58DC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Tiene un promedio acumulado de carrera igual o superior a 40</w:t>
            </w:r>
          </w:p>
        </w:tc>
      </w:tr>
      <w:tr w:rsidR="60D8C45F" w14:paraId="41EB6C71" w14:textId="77777777" w:rsidTr="28E800F7">
        <w:trPr>
          <w:trHeight w:val="463"/>
        </w:trPr>
        <w:tc>
          <w:tcPr>
            <w:tcW w:w="3120" w:type="dxa"/>
            <w:vMerge/>
          </w:tcPr>
          <w:p w14:paraId="67BE5DA2" w14:textId="77777777" w:rsidR="006F5931" w:rsidRDefault="006F5931"/>
        </w:tc>
        <w:tc>
          <w:tcPr>
            <w:tcW w:w="7796" w:type="dxa"/>
            <w:vAlign w:val="center"/>
          </w:tcPr>
          <w:p w14:paraId="58FE0E72" w14:textId="7D3DB1F5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Ha participado en otros escenarios de formación investigativa</w:t>
            </w:r>
          </w:p>
        </w:tc>
      </w:tr>
      <w:tr w:rsidR="60D8C45F" w14:paraId="210C0C24" w14:textId="77777777" w:rsidTr="28E800F7">
        <w:trPr>
          <w:trHeight w:val="284"/>
        </w:trPr>
        <w:tc>
          <w:tcPr>
            <w:tcW w:w="3120" w:type="dxa"/>
            <w:vMerge w:val="restart"/>
            <w:vAlign w:val="center"/>
          </w:tcPr>
          <w:p w14:paraId="45D760ED" w14:textId="01756AD5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  <w:p w14:paraId="01A3E3C0" w14:textId="77777777" w:rsidR="60D8C45F" w:rsidRDefault="60D8C45F" w:rsidP="60D8C45F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60D8C45F">
              <w:rPr>
                <w:rFonts w:asciiTheme="majorHAnsi" w:eastAsia="Times New Roman" w:hAnsiTheme="majorHAnsi" w:cstheme="majorBidi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3B470496" w14:textId="7CD80EEA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Actividades experimentales de investigación</w:t>
            </w:r>
          </w:p>
          <w:p w14:paraId="794F0EE8" w14:textId="45570B61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 xml:space="preserve"> </w:t>
            </w:r>
          </w:p>
        </w:tc>
      </w:tr>
      <w:tr w:rsidR="60D8C45F" w14:paraId="6EF7DF2C" w14:textId="77777777" w:rsidTr="28E800F7">
        <w:trPr>
          <w:trHeight w:val="239"/>
        </w:trPr>
        <w:tc>
          <w:tcPr>
            <w:tcW w:w="3120" w:type="dxa"/>
            <w:vMerge/>
          </w:tcPr>
          <w:p w14:paraId="75AA4762" w14:textId="77777777" w:rsidR="006F5931" w:rsidRDefault="006F5931"/>
        </w:tc>
        <w:tc>
          <w:tcPr>
            <w:tcW w:w="7796" w:type="dxa"/>
            <w:vAlign w:val="center"/>
          </w:tcPr>
          <w:p w14:paraId="578AA2F9" w14:textId="6897BC05" w:rsidR="28E800F7" w:rsidRPr="00C40BF5" w:rsidRDefault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Revisión y análisis de literatura</w:t>
            </w:r>
          </w:p>
          <w:p w14:paraId="1A1453C5" w14:textId="611D2C46" w:rsidR="28E800F7" w:rsidRPr="00C40BF5" w:rsidRDefault="28E800F7" w:rsidP="28E800F7">
            <w:pPr>
              <w:rPr>
                <w:rFonts w:asciiTheme="majorHAnsi" w:eastAsia="Cambria" w:hAnsiTheme="majorHAnsi" w:cs="Cambria"/>
                <w:lang w:val="es"/>
              </w:rPr>
            </w:pPr>
          </w:p>
        </w:tc>
      </w:tr>
    </w:tbl>
    <w:p w14:paraId="339F5195" w14:textId="09BD9E71" w:rsidR="28E800F7" w:rsidRDefault="28E800F7"/>
    <w:p w14:paraId="0FE3D512" w14:textId="5D7B312E" w:rsidR="00AE2122" w:rsidRDefault="00AE2122" w:rsidP="64D40258">
      <w:pPr>
        <w:pStyle w:val="Textoindependiente"/>
        <w:spacing w:before="1"/>
        <w:ind w:right="869"/>
        <w:rPr>
          <w:lang w:val="es-CO"/>
        </w:rPr>
      </w:pPr>
    </w:p>
    <w:p w14:paraId="5B299D5B" w14:textId="3C51C11A" w:rsidR="28E800F7" w:rsidRDefault="28E800F7" w:rsidP="28E800F7">
      <w:pPr>
        <w:pStyle w:val="Textoindependiente"/>
        <w:spacing w:before="1"/>
        <w:ind w:right="869"/>
        <w:rPr>
          <w:lang w:val="es-CO"/>
        </w:rPr>
      </w:pPr>
    </w:p>
    <w:p w14:paraId="35CE5A2C" w14:textId="516690FE" w:rsidR="28E800F7" w:rsidRDefault="28E800F7" w:rsidP="28E800F7">
      <w:pPr>
        <w:pStyle w:val="Textoindependiente"/>
        <w:spacing w:before="1"/>
        <w:ind w:right="869"/>
        <w:rPr>
          <w:lang w:val="es-CO"/>
        </w:rPr>
      </w:pPr>
    </w:p>
    <w:p w14:paraId="2E622C01" w14:textId="4AF38C4F" w:rsidR="28E800F7" w:rsidRDefault="28E800F7" w:rsidP="28E800F7">
      <w:pPr>
        <w:pStyle w:val="Textoindependiente"/>
        <w:spacing w:before="1"/>
        <w:ind w:right="869"/>
        <w:rPr>
          <w:lang w:val="es-CO"/>
        </w:rPr>
      </w:pPr>
    </w:p>
    <w:tbl>
      <w:tblPr>
        <w:tblStyle w:val="Tablaconcuadrcula"/>
        <w:tblW w:w="10916" w:type="dxa"/>
        <w:tblInd w:w="-9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A0" w:firstRow="1" w:lastRow="0" w:firstColumn="1" w:lastColumn="0" w:noHBand="1" w:noVBand="1"/>
      </w:tblPr>
      <w:tblGrid>
        <w:gridCol w:w="3261"/>
        <w:gridCol w:w="7655"/>
      </w:tblGrid>
      <w:tr w:rsidR="28E800F7" w14:paraId="678A611C" w14:textId="77777777" w:rsidTr="001717C3">
        <w:trPr>
          <w:trHeight w:val="536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5FD900CD" w14:textId="77777777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</w:rPr>
              <w:t>Título Proyecto de Investigación:</w:t>
            </w:r>
          </w:p>
        </w:tc>
        <w:tc>
          <w:tcPr>
            <w:tcW w:w="7655" w:type="dxa"/>
            <w:shd w:val="clear" w:color="auto" w:fill="C6D9F1" w:themeFill="text2" w:themeFillTint="33"/>
            <w:vAlign w:val="center"/>
          </w:tcPr>
          <w:p w14:paraId="5213741C" w14:textId="69869A4C" w:rsidR="28E800F7" w:rsidRPr="001717C3" w:rsidRDefault="28E800F7" w:rsidP="001717C3">
            <w:pPr>
              <w:jc w:val="center"/>
              <w:rPr>
                <w:rFonts w:asciiTheme="majorHAnsi" w:eastAsia="Times New Roman" w:hAnsiTheme="majorHAnsi" w:cstheme="majorBidi"/>
                <w:b/>
                <w:bCs/>
              </w:rPr>
            </w:pPr>
            <w:r w:rsidRPr="001717C3">
              <w:rPr>
                <w:rFonts w:asciiTheme="majorHAnsi" w:eastAsia="Times New Roman" w:hAnsiTheme="majorHAnsi" w:cstheme="majorBidi"/>
                <w:b/>
                <w:bCs/>
              </w:rPr>
              <w:t>GENERATION PEACE</w:t>
            </w:r>
          </w:p>
        </w:tc>
      </w:tr>
      <w:tr w:rsidR="28E800F7" w14:paraId="58963680" w14:textId="77777777" w:rsidTr="00164318">
        <w:trPr>
          <w:trHeight w:val="239"/>
        </w:trPr>
        <w:tc>
          <w:tcPr>
            <w:tcW w:w="3261" w:type="dxa"/>
            <w:vAlign w:val="center"/>
          </w:tcPr>
          <w:p w14:paraId="5AE04BB5" w14:textId="77777777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Investigador Principal:</w:t>
            </w:r>
          </w:p>
        </w:tc>
        <w:tc>
          <w:tcPr>
            <w:tcW w:w="7655" w:type="dxa"/>
            <w:vAlign w:val="center"/>
          </w:tcPr>
          <w:p w14:paraId="2DCD3D4B" w14:textId="3B58C562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 xml:space="preserve">Claudia Pineda Marín </w:t>
            </w:r>
          </w:p>
        </w:tc>
      </w:tr>
      <w:tr w:rsidR="28E800F7" w14:paraId="4546F2E5" w14:textId="77777777" w:rsidTr="00164318">
        <w:trPr>
          <w:trHeight w:val="239"/>
        </w:trPr>
        <w:tc>
          <w:tcPr>
            <w:tcW w:w="3261" w:type="dxa"/>
            <w:vAlign w:val="center"/>
          </w:tcPr>
          <w:p w14:paraId="7CDA1040" w14:textId="77777777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Grupo de Investigación:</w:t>
            </w:r>
          </w:p>
        </w:tc>
        <w:tc>
          <w:tcPr>
            <w:tcW w:w="7655" w:type="dxa"/>
            <w:vAlign w:val="center"/>
          </w:tcPr>
          <w:p w14:paraId="612FC012" w14:textId="731C8D5A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Ciencias del comportamiento</w:t>
            </w:r>
          </w:p>
        </w:tc>
      </w:tr>
      <w:tr w:rsidR="28E800F7" w14:paraId="0EC703E6" w14:textId="77777777" w:rsidTr="00164318">
        <w:trPr>
          <w:trHeight w:val="239"/>
        </w:trPr>
        <w:tc>
          <w:tcPr>
            <w:tcW w:w="3261" w:type="dxa"/>
            <w:vAlign w:val="center"/>
          </w:tcPr>
          <w:p w14:paraId="40535229" w14:textId="77777777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Línea de Investigación:</w:t>
            </w:r>
          </w:p>
        </w:tc>
        <w:tc>
          <w:tcPr>
            <w:tcW w:w="7655" w:type="dxa"/>
            <w:vAlign w:val="center"/>
          </w:tcPr>
          <w:p w14:paraId="13667493" w14:textId="3B7FC4A5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</w:p>
        </w:tc>
      </w:tr>
      <w:tr w:rsidR="28E800F7" w14:paraId="3CF41BF6" w14:textId="77777777" w:rsidTr="00164318">
        <w:trPr>
          <w:trHeight w:val="343"/>
        </w:trPr>
        <w:tc>
          <w:tcPr>
            <w:tcW w:w="3261" w:type="dxa"/>
            <w:vAlign w:val="center"/>
          </w:tcPr>
          <w:p w14:paraId="51D906B1" w14:textId="77777777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No. Auxiliares Requeridos:</w:t>
            </w:r>
          </w:p>
        </w:tc>
        <w:tc>
          <w:tcPr>
            <w:tcW w:w="7655" w:type="dxa"/>
            <w:vAlign w:val="center"/>
          </w:tcPr>
          <w:p w14:paraId="58EC630F" w14:textId="14481CCE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3</w:t>
            </w:r>
          </w:p>
        </w:tc>
      </w:tr>
      <w:tr w:rsidR="28E800F7" w14:paraId="4F401DCD" w14:textId="77777777" w:rsidTr="00164318">
        <w:trPr>
          <w:trHeight w:val="882"/>
        </w:trPr>
        <w:tc>
          <w:tcPr>
            <w:tcW w:w="3261" w:type="dxa"/>
            <w:vMerge w:val="restart"/>
            <w:vAlign w:val="center"/>
          </w:tcPr>
          <w:p w14:paraId="2F113CCE" w14:textId="2D9C9766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Requerimientos especiales para Auxiliares:</w:t>
            </w:r>
          </w:p>
        </w:tc>
        <w:tc>
          <w:tcPr>
            <w:tcW w:w="7655" w:type="dxa"/>
            <w:vAlign w:val="center"/>
          </w:tcPr>
          <w:p w14:paraId="6249AA66" w14:textId="554CBC68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Fluidez en inglés</w:t>
            </w:r>
          </w:p>
          <w:p w14:paraId="14A3BC72" w14:textId="41B797BB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Habilidades de búsqueda de información en bases de datos</w:t>
            </w:r>
          </w:p>
          <w:p w14:paraId="3B1C298E" w14:textId="362EE9E9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</w:p>
        </w:tc>
      </w:tr>
      <w:tr w:rsidR="28E800F7" w14:paraId="78370121" w14:textId="77777777" w:rsidTr="00164318">
        <w:trPr>
          <w:trHeight w:val="463"/>
        </w:trPr>
        <w:tc>
          <w:tcPr>
            <w:tcW w:w="3261" w:type="dxa"/>
            <w:vMerge/>
          </w:tcPr>
          <w:p w14:paraId="72D28231" w14:textId="77777777" w:rsidR="00DF46A0" w:rsidRDefault="00DF46A0"/>
        </w:tc>
        <w:tc>
          <w:tcPr>
            <w:tcW w:w="7655" w:type="dxa"/>
            <w:vAlign w:val="center"/>
          </w:tcPr>
          <w:p w14:paraId="14C517E6" w14:textId="1F29EEA0" w:rsidR="28E800F7" w:rsidRPr="00C40BF5" w:rsidRDefault="28E800F7" w:rsidP="28E800F7">
            <w:pPr>
              <w:rPr>
                <w:rFonts w:asciiTheme="majorHAnsi" w:hAnsiTheme="majorHAnsi"/>
              </w:rPr>
            </w:pPr>
            <w:r w:rsidRPr="00C40BF5">
              <w:rPr>
                <w:rFonts w:asciiTheme="majorHAnsi" w:eastAsia="Cambria" w:hAnsiTheme="majorHAnsi" w:cs="Cambria"/>
                <w:lang w:val="es"/>
              </w:rPr>
              <w:t>Tener un promedio acumulado de carrera igual o superior a 40</w:t>
            </w:r>
          </w:p>
        </w:tc>
      </w:tr>
      <w:tr w:rsidR="28E800F7" w14:paraId="3F5E5886" w14:textId="77777777" w:rsidTr="00164318">
        <w:trPr>
          <w:trHeight w:val="284"/>
        </w:trPr>
        <w:tc>
          <w:tcPr>
            <w:tcW w:w="3261" w:type="dxa"/>
            <w:vMerge w:val="restart"/>
            <w:vAlign w:val="center"/>
          </w:tcPr>
          <w:p w14:paraId="3F449F2B" w14:textId="01756AD5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</w:rPr>
              <w:t>Actividades por desarrollar en el proyecto:</w:t>
            </w:r>
          </w:p>
          <w:p w14:paraId="30FD841F" w14:textId="77777777" w:rsidR="28E800F7" w:rsidRDefault="28E800F7" w:rsidP="28E800F7">
            <w:pPr>
              <w:rPr>
                <w:rFonts w:asciiTheme="majorHAnsi" w:eastAsia="Times New Roman" w:hAnsiTheme="majorHAnsi" w:cstheme="majorBidi"/>
                <w:b/>
                <w:bCs/>
              </w:rPr>
            </w:pPr>
            <w:r w:rsidRPr="28E800F7">
              <w:rPr>
                <w:rFonts w:asciiTheme="majorHAnsi" w:eastAsia="Times New Roman" w:hAnsiTheme="majorHAnsi" w:cstheme="majorBidi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2405CED6" w14:textId="7974F382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Dirección de grupos focales</w:t>
            </w:r>
          </w:p>
        </w:tc>
      </w:tr>
      <w:tr w:rsidR="28E800F7" w14:paraId="73D63133" w14:textId="77777777" w:rsidTr="00164318">
        <w:trPr>
          <w:trHeight w:val="239"/>
        </w:trPr>
        <w:tc>
          <w:tcPr>
            <w:tcW w:w="3261" w:type="dxa"/>
            <w:vMerge/>
          </w:tcPr>
          <w:p w14:paraId="05078B50" w14:textId="77777777" w:rsidR="00DF46A0" w:rsidRDefault="00DF46A0"/>
        </w:tc>
        <w:tc>
          <w:tcPr>
            <w:tcW w:w="7655" w:type="dxa"/>
            <w:vAlign w:val="center"/>
          </w:tcPr>
          <w:p w14:paraId="09AC15A9" w14:textId="255A1C81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Realización de entrevistas</w:t>
            </w:r>
          </w:p>
        </w:tc>
      </w:tr>
      <w:tr w:rsidR="28E800F7" w14:paraId="597EA355" w14:textId="77777777" w:rsidTr="00164318">
        <w:trPr>
          <w:trHeight w:val="433"/>
        </w:trPr>
        <w:tc>
          <w:tcPr>
            <w:tcW w:w="3261" w:type="dxa"/>
            <w:vMerge/>
          </w:tcPr>
          <w:p w14:paraId="0D9FB81E" w14:textId="77777777" w:rsidR="00DF46A0" w:rsidRDefault="00DF46A0"/>
        </w:tc>
        <w:tc>
          <w:tcPr>
            <w:tcW w:w="7655" w:type="dxa"/>
            <w:vAlign w:val="center"/>
          </w:tcPr>
          <w:p w14:paraId="0F6F2EEF" w14:textId="73AA5938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Análisis de datos cualitativos</w:t>
            </w:r>
          </w:p>
        </w:tc>
      </w:tr>
      <w:tr w:rsidR="28E800F7" w14:paraId="63819E81" w14:textId="77777777" w:rsidTr="00164318">
        <w:trPr>
          <w:trHeight w:val="433"/>
        </w:trPr>
        <w:tc>
          <w:tcPr>
            <w:tcW w:w="3261" w:type="dxa"/>
            <w:vMerge/>
          </w:tcPr>
          <w:p w14:paraId="14231B6B" w14:textId="77777777" w:rsidR="00DF46A0" w:rsidRDefault="00DF46A0"/>
        </w:tc>
        <w:tc>
          <w:tcPr>
            <w:tcW w:w="7655" w:type="dxa"/>
            <w:vAlign w:val="center"/>
          </w:tcPr>
          <w:p w14:paraId="6C636506" w14:textId="5A3BB3EA" w:rsidR="28E800F7" w:rsidRPr="00C40BF5" w:rsidRDefault="28E800F7" w:rsidP="28E800F7">
            <w:pPr>
              <w:rPr>
                <w:rFonts w:asciiTheme="majorHAnsi" w:eastAsia="Times New Roman" w:hAnsiTheme="majorHAnsi" w:cstheme="majorBidi"/>
              </w:rPr>
            </w:pPr>
            <w:r w:rsidRPr="00C40BF5">
              <w:rPr>
                <w:rFonts w:asciiTheme="majorHAnsi" w:eastAsia="Times New Roman" w:hAnsiTheme="majorHAnsi" w:cstheme="majorBidi"/>
              </w:rPr>
              <w:t>Revisión de literatura</w:t>
            </w:r>
          </w:p>
        </w:tc>
      </w:tr>
    </w:tbl>
    <w:p w14:paraId="71C81B00" w14:textId="19BCAC67" w:rsidR="28E800F7" w:rsidRDefault="28E800F7" w:rsidP="28E800F7">
      <w:pPr>
        <w:pStyle w:val="Textoindependiente"/>
        <w:spacing w:before="1"/>
        <w:ind w:right="869"/>
        <w:rPr>
          <w:lang w:val="es-CO"/>
        </w:rPr>
      </w:pPr>
    </w:p>
    <w:sectPr w:rsidR="28E800F7" w:rsidSect="003B4FA4">
      <w:headerReference w:type="default" r:id="rId8"/>
      <w:footerReference w:type="default" r:id="rId9"/>
      <w:type w:val="continuous"/>
      <w:pgSz w:w="12240" w:h="15840"/>
      <w:pgMar w:top="709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93A9" w14:textId="77777777" w:rsidR="00A9580A" w:rsidRDefault="00A9580A" w:rsidP="00223BEB">
      <w:r>
        <w:separator/>
      </w:r>
    </w:p>
  </w:endnote>
  <w:endnote w:type="continuationSeparator" w:id="0">
    <w:p w14:paraId="5AE53518" w14:textId="77777777" w:rsidR="00A9580A" w:rsidRDefault="00A9580A" w:rsidP="00223BEB">
      <w:r>
        <w:continuationSeparator/>
      </w:r>
    </w:p>
  </w:endnote>
  <w:endnote w:type="continuationNotice" w:id="1">
    <w:p w14:paraId="01A68C0F" w14:textId="77777777" w:rsidR="00A9580A" w:rsidRDefault="00A95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mbria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C52" w14:textId="77777777" w:rsidR="00223BEB" w:rsidRDefault="007C3DCA" w:rsidP="00223BEB">
    <w:pPr>
      <w:pStyle w:val="Textoindependiente"/>
      <w:ind w:left="1578" w:right="869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899E328" wp14:editId="02AC43C3">
              <wp:simplePos x="0" y="0"/>
              <wp:positionH relativeFrom="page">
                <wp:posOffset>966470</wp:posOffset>
              </wp:positionH>
              <wp:positionV relativeFrom="paragraph">
                <wp:posOffset>-6925945</wp:posOffset>
              </wp:positionV>
              <wp:extent cx="346075" cy="703199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7031990"/>
                        <a:chOff x="1522" y="-10907"/>
                        <a:chExt cx="545" cy="110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-10908"/>
                          <a:ext cx="545" cy="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-10521"/>
                          <a:ext cx="533" cy="10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76.1pt;margin-top:-545.35pt;width:27.25pt;height:553.7pt;z-index:-251658240;mso-position-horizontal-relative:page" coordsize="545,11074" coordorigin="1522,-10907" o:spid="_x0000_s1026" w14:anchorId="0404BB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521;top:-10908;width:545;height:639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6/HCAAAA2gAAAA8AAABkcnMvZG93bnJldi54bWxEj0FrwkAUhO+C/2F5gre6UUFKdJXUonis&#10;tsEeH9nXJDT7NuxuY+yvdwXB4zAz3zCrTW8a0ZHztWUF00kCgriwuuZSwdfn7uUVhA/IGhvLpOBK&#10;Hjbr4WCFqbYXPlJ3CqWIEPYpKqhCaFMpfVGRQT+xLXH0fqwzGKJ0pdQOLxFuGjlLkoU0WHNcqLCl&#10;bUXF7+nPKMjCx3mfzY7f+e7tPXc50383J6XGoz5bggjUh2f40T5oBXO4X4k3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o+vxwgAAANoAAAAPAAAAAAAAAAAAAAAAAJ8C&#10;AABkcnMvZG93bnJldi54bWxQSwUGAAAAAAQABAD3AAAAjgMAAAAA&#10;">
                <v:imagedata o:title="" r:id="rId4"/>
              </v:shape>
              <v:shape id="Picture 3" style="position:absolute;left:1526;top:-10521;width:533;height:1068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zRzDAAAA2gAAAA8AAABkcnMvZG93bnJldi54bWxEj81qwzAQhO+FvIPYQG+N3FCb4EQJpU1p&#10;r3GSQ24ba2ObWCsjqf55+6pQ6HGYmW+YzW40rejJ+caygudFAoK4tLrhSsHp+PG0AuEDssbWMimY&#10;yMNuO3vYYK7twAfqi1CJCGGfo4I6hC6X0pc1GfQL2xFH72adwRClq6R2OES4aeUySTJpsOG4UGNH&#10;bzWV9+LbKEiT/SVLly6z8vre7T+n4nBuG6Ue5+PrGkSgMfyH/9pfWsE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NHMMAAADaAAAADwAAAAAAAAAAAAAAAACf&#10;AgAAZHJzL2Rvd25yZXYueG1sUEsFBgAAAAAEAAQA9wAAAI8DAAAAAA==&#10;">
                <v:imagedata o:title="" r:id="rId5"/>
              </v:shape>
              <w10:wrap anchorx="page"/>
            </v:group>
          </w:pict>
        </mc:Fallback>
      </mc:AlternateContent>
    </w:r>
    <w:proofErr w:type="spellStart"/>
    <w:r w:rsidR="00223BEB">
      <w:rPr>
        <w:color w:val="231F20"/>
      </w:rPr>
      <w:t>Cra</w:t>
    </w:r>
    <w:proofErr w:type="spellEnd"/>
    <w:r w:rsidR="00223BEB">
      <w:rPr>
        <w:color w:val="231F20"/>
      </w:rPr>
      <w:t xml:space="preserve"> 9 Bis No. 62-43 PBX (571) 347 2311 - Bogotá D.C., Colombia </w:t>
    </w:r>
    <w:hyperlink r:id="rId6">
      <w:r w:rsidR="00223BEB">
        <w:rPr>
          <w:color w:val="231F20"/>
        </w:rPr>
        <w:t xml:space="preserve">Info@konradlorenz.edu.co </w:t>
      </w:r>
    </w:hyperlink>
    <w:r w:rsidR="00223BEB">
      <w:rPr>
        <w:color w:val="231F20"/>
      </w:rPr>
      <w:t xml:space="preserve">- </w:t>
    </w:r>
    <w:hyperlink r:id="rId7">
      <w:r w:rsidR="00223BEB">
        <w:rPr>
          <w:color w:val="231F20"/>
        </w:rPr>
        <w:t>www.konradlorenz.edu.co</w:t>
      </w:r>
    </w:hyperlink>
  </w:p>
  <w:p w14:paraId="5EF5B1F3" w14:textId="77777777" w:rsidR="00223BEB" w:rsidRDefault="00223BEB" w:rsidP="00223BEB">
    <w:pPr>
      <w:pStyle w:val="Textoindependiente"/>
      <w:spacing w:before="1"/>
      <w:ind w:left="1578" w:right="869"/>
      <w:jc w:val="center"/>
    </w:pPr>
    <w:r>
      <w:rPr>
        <w:color w:val="231F20"/>
      </w:rPr>
      <w:t xml:space="preserve">Personería Jurídica Res. 18537, Nov 04/81 - MEN –NIT. 860.504.759-5 Vigilada </w:t>
    </w:r>
    <w:proofErr w:type="spellStart"/>
    <w:r>
      <w:rPr>
        <w:color w:val="231F20"/>
      </w:rPr>
      <w:t>Mineducación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FBF7" w14:textId="77777777" w:rsidR="00A9580A" w:rsidRDefault="00A9580A" w:rsidP="00223BEB">
      <w:r>
        <w:separator/>
      </w:r>
    </w:p>
  </w:footnote>
  <w:footnote w:type="continuationSeparator" w:id="0">
    <w:p w14:paraId="21DA8B09" w14:textId="77777777" w:rsidR="00A9580A" w:rsidRDefault="00A9580A" w:rsidP="00223BEB">
      <w:r>
        <w:continuationSeparator/>
      </w:r>
    </w:p>
  </w:footnote>
  <w:footnote w:type="continuationNotice" w:id="1">
    <w:p w14:paraId="2A35EE0C" w14:textId="77777777" w:rsidR="00A9580A" w:rsidRDefault="00A95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8CCA" w14:textId="77777777" w:rsidR="00223BEB" w:rsidRDefault="00223BEB" w:rsidP="00223BEB">
    <w:pPr>
      <w:pStyle w:val="Encabezado"/>
      <w:jc w:val="right"/>
    </w:pPr>
    <w:r>
      <w:rPr>
        <w:rFonts w:ascii="Times New Roman"/>
        <w:noProof/>
        <w:lang w:val="es-CO" w:eastAsia="es-CO"/>
      </w:rPr>
      <w:drawing>
        <wp:inline distT="0" distB="0" distL="0" distR="0" wp14:anchorId="56202808" wp14:editId="2AAC8C94">
          <wp:extent cx="1542299" cy="766952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99" cy="7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4A5"/>
    <w:multiLevelType w:val="hybridMultilevel"/>
    <w:tmpl w:val="D1B8F7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2511"/>
    <w:multiLevelType w:val="hybridMultilevel"/>
    <w:tmpl w:val="5EAC4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1767"/>
    <w:multiLevelType w:val="hybridMultilevel"/>
    <w:tmpl w:val="D5E65954"/>
    <w:lvl w:ilvl="0" w:tplc="9F12DCEC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2A37"/>
    <w:multiLevelType w:val="hybridMultilevel"/>
    <w:tmpl w:val="459244C6"/>
    <w:lvl w:ilvl="0" w:tplc="B4C0CB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60C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84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AC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2C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2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86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61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4380"/>
    <w:multiLevelType w:val="hybridMultilevel"/>
    <w:tmpl w:val="AD96CF2E"/>
    <w:lvl w:ilvl="0" w:tplc="D42C2A50">
      <w:start w:val="1"/>
      <w:numFmt w:val="bullet"/>
      <w:lvlText w:val="-"/>
      <w:lvlJc w:val="left"/>
      <w:pPr>
        <w:ind w:left="720" w:hanging="360"/>
      </w:pPr>
      <w:rPr>
        <w:rFonts w:ascii="&quot;Cambria&quot;,serif" w:hAnsi="&quot;Cambria&quot;,serif" w:hint="default"/>
      </w:rPr>
    </w:lvl>
    <w:lvl w:ilvl="1" w:tplc="A218D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CF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AA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4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6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5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40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746173">
    <w:abstractNumId w:val="3"/>
  </w:num>
  <w:num w:numId="2" w16cid:durableId="249513206">
    <w:abstractNumId w:val="4"/>
  </w:num>
  <w:num w:numId="3" w16cid:durableId="1621957211">
    <w:abstractNumId w:val="2"/>
  </w:num>
  <w:num w:numId="4" w16cid:durableId="413401572">
    <w:abstractNumId w:val="1"/>
  </w:num>
  <w:num w:numId="5" w16cid:durableId="129421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8E"/>
    <w:rsid w:val="00006BD8"/>
    <w:rsid w:val="001134F4"/>
    <w:rsid w:val="00114A7F"/>
    <w:rsid w:val="00117161"/>
    <w:rsid w:val="00121919"/>
    <w:rsid w:val="00164318"/>
    <w:rsid w:val="001717C3"/>
    <w:rsid w:val="00186739"/>
    <w:rsid w:val="001A5B53"/>
    <w:rsid w:val="001C3916"/>
    <w:rsid w:val="0021233A"/>
    <w:rsid w:val="00216B93"/>
    <w:rsid w:val="00223BEB"/>
    <w:rsid w:val="00223EA3"/>
    <w:rsid w:val="0022453C"/>
    <w:rsid w:val="002A6754"/>
    <w:rsid w:val="003863D5"/>
    <w:rsid w:val="00395601"/>
    <w:rsid w:val="003B4FA4"/>
    <w:rsid w:val="003B6CFE"/>
    <w:rsid w:val="003D5FD9"/>
    <w:rsid w:val="00445A5E"/>
    <w:rsid w:val="004624D6"/>
    <w:rsid w:val="004A7928"/>
    <w:rsid w:val="00500DAD"/>
    <w:rsid w:val="00555B8D"/>
    <w:rsid w:val="00567193"/>
    <w:rsid w:val="00593F50"/>
    <w:rsid w:val="005E118B"/>
    <w:rsid w:val="005E4988"/>
    <w:rsid w:val="006111F6"/>
    <w:rsid w:val="00620B04"/>
    <w:rsid w:val="00630809"/>
    <w:rsid w:val="00686E6D"/>
    <w:rsid w:val="006F0052"/>
    <w:rsid w:val="006F5931"/>
    <w:rsid w:val="00764D56"/>
    <w:rsid w:val="007C3DCA"/>
    <w:rsid w:val="007E226C"/>
    <w:rsid w:val="008070EF"/>
    <w:rsid w:val="00816222"/>
    <w:rsid w:val="008919CE"/>
    <w:rsid w:val="00A0098E"/>
    <w:rsid w:val="00A023D7"/>
    <w:rsid w:val="00A06AC9"/>
    <w:rsid w:val="00A300E7"/>
    <w:rsid w:val="00A9580A"/>
    <w:rsid w:val="00AE0781"/>
    <w:rsid w:val="00AE0EFA"/>
    <w:rsid w:val="00AE2122"/>
    <w:rsid w:val="00AE68FF"/>
    <w:rsid w:val="00B33829"/>
    <w:rsid w:val="00B45201"/>
    <w:rsid w:val="00B51F4D"/>
    <w:rsid w:val="00B66033"/>
    <w:rsid w:val="00B824AF"/>
    <w:rsid w:val="00B936A8"/>
    <w:rsid w:val="00BC53D0"/>
    <w:rsid w:val="00BC7EFF"/>
    <w:rsid w:val="00BD6906"/>
    <w:rsid w:val="00BE15FD"/>
    <w:rsid w:val="00C12750"/>
    <w:rsid w:val="00C40BF5"/>
    <w:rsid w:val="00C50E50"/>
    <w:rsid w:val="00C81485"/>
    <w:rsid w:val="00CB238A"/>
    <w:rsid w:val="00CD10A2"/>
    <w:rsid w:val="00D03048"/>
    <w:rsid w:val="00DA2136"/>
    <w:rsid w:val="00DA49FF"/>
    <w:rsid w:val="00DB4B8A"/>
    <w:rsid w:val="00DE029F"/>
    <w:rsid w:val="00DF46A0"/>
    <w:rsid w:val="00E0009F"/>
    <w:rsid w:val="00E446C5"/>
    <w:rsid w:val="00E725E0"/>
    <w:rsid w:val="00F30D3C"/>
    <w:rsid w:val="00F86575"/>
    <w:rsid w:val="00F91F50"/>
    <w:rsid w:val="00FB029E"/>
    <w:rsid w:val="00FC2856"/>
    <w:rsid w:val="00FC44A0"/>
    <w:rsid w:val="00FE571E"/>
    <w:rsid w:val="00FE5CC7"/>
    <w:rsid w:val="00FE6555"/>
    <w:rsid w:val="026CB6EB"/>
    <w:rsid w:val="03902880"/>
    <w:rsid w:val="0BE12683"/>
    <w:rsid w:val="1BD0A9B0"/>
    <w:rsid w:val="1C843A39"/>
    <w:rsid w:val="24DB59F7"/>
    <w:rsid w:val="28E800F7"/>
    <w:rsid w:val="2971C88D"/>
    <w:rsid w:val="30EDF561"/>
    <w:rsid w:val="3637C3FE"/>
    <w:rsid w:val="396F64C0"/>
    <w:rsid w:val="3A7BAF4A"/>
    <w:rsid w:val="46B224E4"/>
    <w:rsid w:val="4B40D3EE"/>
    <w:rsid w:val="4CBC8EF0"/>
    <w:rsid w:val="5010CC5F"/>
    <w:rsid w:val="54070566"/>
    <w:rsid w:val="573EA628"/>
    <w:rsid w:val="5BEAFE5B"/>
    <w:rsid w:val="5E9F1349"/>
    <w:rsid w:val="5FE08AA4"/>
    <w:rsid w:val="60D8C45F"/>
    <w:rsid w:val="649427AE"/>
    <w:rsid w:val="64D40258"/>
    <w:rsid w:val="66AFDB5F"/>
    <w:rsid w:val="69CB34E9"/>
    <w:rsid w:val="6D118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6E469"/>
  <w15:docId w15:val="{783F2230-D64C-4020-9788-F7764FF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5CC7"/>
    <w:pPr>
      <w:widowControl/>
      <w:autoSpaceDE/>
      <w:autoSpaceDN/>
    </w:pPr>
    <w:rPr>
      <w:rFonts w:ascii="Calibri" w:hAnsi="Calibri" w:cs="Calibri"/>
      <w:lang w:val="es-CO" w:eastAsia="es-ES_tradnl"/>
    </w:rPr>
  </w:style>
  <w:style w:type="paragraph" w:styleId="Ttulo2">
    <w:name w:val="heading 2"/>
    <w:basedOn w:val="Normal"/>
    <w:link w:val="Ttulo2Car"/>
    <w:uiPriority w:val="9"/>
    <w:qFormat/>
    <w:rsid w:val="003B4F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23BE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3BE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3BE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BEB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121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21919"/>
    <w:rPr>
      <w:color w:val="0000FF"/>
      <w:u w:val="single"/>
    </w:rPr>
  </w:style>
  <w:style w:type="table" w:styleId="Tabladelista1clara-nfasis1">
    <w:name w:val="List Table 1 Light Accent 1"/>
    <w:basedOn w:val="Tablanormal"/>
    <w:uiPriority w:val="46"/>
    <w:rsid w:val="001219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B82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59"/>
    <w:rsid w:val="00CD10A2"/>
    <w:pPr>
      <w:widowControl/>
      <w:autoSpaceDE/>
      <w:autoSpaceDN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BC7EFF"/>
  </w:style>
  <w:style w:type="character" w:customStyle="1" w:styleId="eop">
    <w:name w:val="eop"/>
    <w:basedOn w:val="Fuentedeprrafopredeter"/>
    <w:rsid w:val="00BC7EFF"/>
  </w:style>
  <w:style w:type="table" w:customStyle="1" w:styleId="TableNormal">
    <w:name w:val="Table Normal"/>
    <w:uiPriority w:val="2"/>
    <w:semiHidden/>
    <w:unhideWhenUsed/>
    <w:qFormat/>
    <w:rsid w:val="00C12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B4FA4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B4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ciones@konradlorenz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hyperlink" Target="http://www.konradlorenz.edu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Info@konradlorenz.edu.co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Blanco 2.pdf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2.pdf</dc:title>
  <dc:subject/>
  <dc:creator>auxregistro</dc:creator>
  <cp:keywords/>
  <cp:lastModifiedBy>Investigaciones KL</cp:lastModifiedBy>
  <cp:revision>47</cp:revision>
  <cp:lastPrinted>2021-08-03T14:38:00Z</cp:lastPrinted>
  <dcterms:created xsi:type="dcterms:W3CDTF">2021-08-02T22:07:00Z</dcterms:created>
  <dcterms:modified xsi:type="dcterms:W3CDTF">2023-02-10T20:26:00Z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2021-01-18T00:00:00Z</vt:filetime>
  </property>
</Properties>
</file>